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C3C" w:rsidRPr="001F0F54"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after="300"/>
        <w:jc w:val="center"/>
        <w:rPr>
          <w:rFonts w:ascii="Lora" w:eastAsia="Lora" w:hAnsi="Lora" w:cs="Lora"/>
          <w:b/>
          <w:i/>
          <w:sz w:val="40"/>
          <w:szCs w:val="40"/>
        </w:rPr>
      </w:pPr>
      <w:r w:rsidRPr="001F0F54">
        <w:rPr>
          <w:rFonts w:ascii="Lora" w:eastAsia="Lora" w:hAnsi="Lora" w:cs="Lora"/>
          <w:b/>
          <w:i/>
          <w:sz w:val="40"/>
          <w:szCs w:val="40"/>
        </w:rPr>
        <w:t>Memory Keepsake Box</w:t>
      </w:r>
    </w:p>
    <w:p w:rsidR="001F0F54" w:rsidRPr="001F0F54" w:rsidRDefault="001F0F54" w:rsidP="001F0F54">
      <w:pPr>
        <w:pStyle w:val="normal0"/>
        <w:jc w:val="both"/>
        <w:rPr>
          <w:rFonts w:ascii="Lora" w:eastAsia="Lora" w:hAnsi="Lora" w:cs="Lora"/>
          <w:b/>
          <w:i/>
          <w:sz w:val="24"/>
          <w:szCs w:val="24"/>
        </w:rPr>
      </w:pPr>
      <w:r w:rsidRPr="001F0F54">
        <w:rPr>
          <w:rFonts w:ascii="Lora" w:eastAsia="Lora" w:hAnsi="Lora" w:cs="Lora"/>
          <w:b/>
          <w:i/>
          <w:sz w:val="24"/>
          <w:szCs w:val="24"/>
        </w:rPr>
        <w:t xml:space="preserve">Your brief </w:t>
      </w:r>
    </w:p>
    <w:p w:rsidR="00A93C3C" w:rsidRDefault="001F0F54" w:rsidP="001F0F54">
      <w:pPr>
        <w:pStyle w:val="normal0"/>
        <w:jc w:val="both"/>
        <w:rPr>
          <w:rFonts w:ascii="Lora" w:eastAsia="Lora" w:hAnsi="Lora" w:cs="Lora"/>
          <w:sz w:val="24"/>
          <w:szCs w:val="24"/>
        </w:rPr>
      </w:pPr>
      <w:r>
        <w:rPr>
          <w:rFonts w:ascii="Lora" w:eastAsia="Lora" w:hAnsi="Lora" w:cs="Lora"/>
          <w:sz w:val="24"/>
          <w:szCs w:val="24"/>
        </w:rPr>
        <w:t>Your grandparents live in a small countryside village. This can be both positive for their tranquility but also lead to loneliness, especially when many of their elderly friends have passed away or moved to the city with their children.</w:t>
      </w:r>
    </w:p>
    <w:p w:rsidR="00A93C3C" w:rsidRDefault="001F0F54" w:rsidP="001F0F54">
      <w:pPr>
        <w:pStyle w:val="normal0"/>
        <w:jc w:val="both"/>
        <w:rPr>
          <w:rFonts w:ascii="Lora" w:eastAsia="Lora" w:hAnsi="Lora" w:cs="Lora"/>
          <w:sz w:val="24"/>
          <w:szCs w:val="24"/>
        </w:rPr>
      </w:pPr>
      <w:r>
        <w:rPr>
          <w:rFonts w:ascii="Lora" w:eastAsia="Lora" w:hAnsi="Lora" w:cs="Lora"/>
          <w:sz w:val="24"/>
          <w:szCs w:val="24"/>
        </w:rPr>
        <w:t>Due to a lack of ma</w:t>
      </w:r>
      <w:r>
        <w:rPr>
          <w:rFonts w:ascii="Lora" w:eastAsia="Lora" w:hAnsi="Lora" w:cs="Lora"/>
          <w:sz w:val="24"/>
          <w:szCs w:val="24"/>
        </w:rPr>
        <w:t>terial resources when they were young and not having enough money to buy food, clothes, and other necessities, they have learned to greatly appreciate their possessions and have become reluctant to throw things away. They always think it's a waste to disca</w:t>
      </w:r>
      <w:r>
        <w:rPr>
          <w:rFonts w:ascii="Lora" w:eastAsia="Lora" w:hAnsi="Lora" w:cs="Lora"/>
          <w:sz w:val="24"/>
          <w:szCs w:val="24"/>
        </w:rPr>
        <w:t>rd something because they believe it might come in handy someday, even though most of these items are damaged or very old. With aging and the fact that their children have families and their own lives, they miss social interactions, and their lives are rat</w:t>
      </w:r>
      <w:r>
        <w:rPr>
          <w:rFonts w:ascii="Lora" w:eastAsia="Lora" w:hAnsi="Lora" w:cs="Lora"/>
          <w:sz w:val="24"/>
          <w:szCs w:val="24"/>
        </w:rPr>
        <w:t xml:space="preserve">her monotonous. Preserving these belongings is like holding onto memories of the past, serving as spiritual support. For them, old objects are a reminder of their time. However, this leads to occupying most of the space in the house with objects that seem </w:t>
      </w:r>
      <w:r>
        <w:rPr>
          <w:rFonts w:ascii="Lora" w:eastAsia="Lora" w:hAnsi="Lora" w:cs="Lora"/>
          <w:sz w:val="24"/>
          <w:szCs w:val="24"/>
        </w:rPr>
        <w:t>less practical and of little value, causing limited space at home, wasting domestic space.</w:t>
      </w:r>
    </w:p>
    <w:p w:rsidR="00A93C3C" w:rsidRDefault="00A93C3C">
      <w:pPr>
        <w:pStyle w:val="normal0"/>
        <w:rPr>
          <w:rFonts w:ascii="Lora" w:eastAsia="Lora" w:hAnsi="Lora" w:cs="Lora"/>
          <w:sz w:val="24"/>
          <w:szCs w:val="24"/>
        </w:rPr>
      </w:pPr>
    </w:p>
    <w:p w:rsidR="001F0F54" w:rsidRPr="001F0F54" w:rsidRDefault="001F0F54">
      <w:pPr>
        <w:pStyle w:val="normal0"/>
        <w:rPr>
          <w:rFonts w:ascii="Lora" w:eastAsia="Lora" w:hAnsi="Lora" w:cs="Lora"/>
          <w:b/>
          <w:i/>
          <w:sz w:val="24"/>
          <w:szCs w:val="24"/>
        </w:rPr>
      </w:pPr>
      <w:r w:rsidRPr="001F0F54">
        <w:rPr>
          <w:rFonts w:ascii="Lora" w:eastAsia="Lora" w:hAnsi="Lora" w:cs="Lora"/>
          <w:b/>
          <w:i/>
          <w:sz w:val="24"/>
          <w:szCs w:val="24"/>
        </w:rPr>
        <w:t>A psychological point of view</w:t>
      </w:r>
      <w:r>
        <w:rPr>
          <w:rFonts w:ascii="Lora" w:eastAsia="Lora" w:hAnsi="Lora" w:cs="Lora"/>
          <w:b/>
          <w:i/>
          <w:sz w:val="24"/>
          <w:szCs w:val="24"/>
        </w:rPr>
        <w:t>...</w:t>
      </w:r>
    </w:p>
    <w:p w:rsidR="00A93C3C" w:rsidRDefault="001F0F54" w:rsidP="001F0F54">
      <w:pPr>
        <w:pStyle w:val="normal0"/>
        <w:jc w:val="both"/>
        <w:rPr>
          <w:rFonts w:ascii="Lora" w:eastAsia="Lora" w:hAnsi="Lora" w:cs="Lora"/>
          <w:sz w:val="24"/>
          <w:szCs w:val="24"/>
        </w:rPr>
      </w:pPr>
      <w:r w:rsidRPr="001F0F54">
        <w:rPr>
          <w:rFonts w:ascii="Lora" w:eastAsia="Lora" w:hAnsi="Lora" w:cs="Lora"/>
          <w:b/>
          <w:sz w:val="24"/>
          <w:szCs w:val="24"/>
        </w:rPr>
        <w:t>Hoarding disorder</w:t>
      </w:r>
      <w:r>
        <w:rPr>
          <w:rFonts w:ascii="Lora" w:eastAsia="Lora" w:hAnsi="Lora" w:cs="Lora"/>
          <w:sz w:val="24"/>
          <w:szCs w:val="24"/>
        </w:rPr>
        <w:t xml:space="preserve"> is a condition characterized by the inability to part with seemingly useless objects. People affected by hoarding disorder, on the other hand, is </w:t>
      </w:r>
      <w:r>
        <w:rPr>
          <w:rFonts w:ascii="Lora" w:eastAsia="Lora" w:hAnsi="Lora" w:cs="Lora"/>
          <w:sz w:val="24"/>
          <w:szCs w:val="24"/>
        </w:rPr>
        <w:t>very disorganized in the arrangement of objects, and over time, the joy associated with acquiring new ones transforms into suffering and distress, even in anticipation of getting rid of them.</w:t>
      </w:r>
    </w:p>
    <w:p w:rsidR="00A93C3C" w:rsidRDefault="001F0F54" w:rsidP="001F0F54">
      <w:pPr>
        <w:pStyle w:val="normal0"/>
        <w:jc w:val="both"/>
        <w:rPr>
          <w:rFonts w:ascii="Lora" w:eastAsia="Lora" w:hAnsi="Lora" w:cs="Lora"/>
          <w:sz w:val="24"/>
          <w:szCs w:val="24"/>
        </w:rPr>
      </w:pPr>
      <w:r>
        <w:rPr>
          <w:rFonts w:ascii="Lora" w:eastAsia="Lora" w:hAnsi="Lora" w:cs="Lora"/>
          <w:sz w:val="24"/>
          <w:szCs w:val="24"/>
        </w:rPr>
        <w:t>Sometimes family relationships have been recognized as very impo</w:t>
      </w:r>
      <w:r>
        <w:rPr>
          <w:rFonts w:ascii="Lora" w:eastAsia="Lora" w:hAnsi="Lora" w:cs="Lora"/>
          <w:sz w:val="24"/>
          <w:szCs w:val="24"/>
        </w:rPr>
        <w:t xml:space="preserve">rtant to resolving hoarding. There is a feeling in this case the need to "do something" for your loved one. Given that family is important in this disorder, it is possible to activate a family or emotional path, and it is precisely on this aspect that our </w:t>
      </w:r>
      <w:r>
        <w:rPr>
          <w:rFonts w:ascii="Lora" w:eastAsia="Lora" w:hAnsi="Lora" w:cs="Lora"/>
          <w:sz w:val="24"/>
          <w:szCs w:val="24"/>
        </w:rPr>
        <w:t>idea is based.</w:t>
      </w:r>
    </w:p>
    <w:p w:rsidR="00A93C3C" w:rsidRDefault="001F0F54" w:rsidP="001F0F54">
      <w:pPr>
        <w:pStyle w:val="normal0"/>
        <w:jc w:val="both"/>
        <w:rPr>
          <w:rFonts w:ascii="Lora" w:eastAsia="Lora" w:hAnsi="Lora" w:cs="Lora"/>
          <w:sz w:val="24"/>
          <w:szCs w:val="24"/>
        </w:rPr>
      </w:pPr>
      <w:r>
        <w:rPr>
          <w:rFonts w:ascii="Lora" w:eastAsia="Lora" w:hAnsi="Lora" w:cs="Lora"/>
          <w:sz w:val="24"/>
          <w:szCs w:val="24"/>
        </w:rPr>
        <w:t>Those who suffer from hoarding tend to compulsively and dysfunctionally keep and accumulate a significant amount of useless, unusable, and meaningless objects. The thought is the fear of throwing away something that "might come in handy some</w:t>
      </w:r>
      <w:r>
        <w:rPr>
          <w:rFonts w:ascii="Lora" w:eastAsia="Lora" w:hAnsi="Lora" w:cs="Lora"/>
          <w:sz w:val="24"/>
          <w:szCs w:val="24"/>
        </w:rPr>
        <w:t>day," and it is a more common problem in the elderly than in younger adults.</w:t>
      </w:r>
    </w:p>
    <w:p w:rsidR="00A93C3C" w:rsidRDefault="001F0F54" w:rsidP="001F0F54">
      <w:pPr>
        <w:pStyle w:val="normal0"/>
        <w:jc w:val="both"/>
        <w:rPr>
          <w:rFonts w:ascii="Lora" w:eastAsia="Lora" w:hAnsi="Lora" w:cs="Lora"/>
          <w:sz w:val="24"/>
          <w:szCs w:val="24"/>
        </w:rPr>
      </w:pPr>
      <w:r>
        <w:rPr>
          <w:rFonts w:ascii="Lora" w:eastAsia="Lora" w:hAnsi="Lora" w:cs="Lora"/>
          <w:sz w:val="24"/>
          <w:szCs w:val="24"/>
        </w:rPr>
        <w:t>In the therapeutic path, it is necessary to intervene in correcting the deficient skills of organizing one's belongings to help the patient decide what to discard.It is also impor</w:t>
      </w:r>
      <w:r>
        <w:rPr>
          <w:rFonts w:ascii="Lora" w:eastAsia="Lora" w:hAnsi="Lora" w:cs="Lora"/>
          <w:sz w:val="24"/>
          <w:szCs w:val="24"/>
        </w:rPr>
        <w:t xml:space="preserve">tant to understand the reason why one feels compelled to hoard. All </w:t>
      </w:r>
      <w:r>
        <w:rPr>
          <w:rFonts w:ascii="Lora" w:eastAsia="Lora" w:hAnsi="Lora" w:cs="Lora"/>
          <w:sz w:val="24"/>
          <w:szCs w:val="24"/>
        </w:rPr>
        <w:lastRenderedPageBreak/>
        <w:t>of this can be brought into the relationship with the family/friend so that they can guide them in the path of reducing accumulated items and creating the keepsake box. Of course, the elde</w:t>
      </w:r>
      <w:r>
        <w:rPr>
          <w:rFonts w:ascii="Lora" w:eastAsia="Lora" w:hAnsi="Lora" w:cs="Lora"/>
          <w:sz w:val="24"/>
          <w:szCs w:val="24"/>
        </w:rPr>
        <w:t>rly should not be forced into creation but should be voluntarily predisposed to enclose the most important objects for them or something that reminds them of them in the memory keepsake box.</w:t>
      </w:r>
    </w:p>
    <w:p w:rsidR="00A93C3C" w:rsidRDefault="001F0F54" w:rsidP="001F0F54">
      <w:pPr>
        <w:pStyle w:val="normal0"/>
        <w:jc w:val="both"/>
        <w:rPr>
          <w:rFonts w:ascii="Lora" w:eastAsia="Lora" w:hAnsi="Lora" w:cs="Lora"/>
          <w:sz w:val="24"/>
          <w:szCs w:val="24"/>
        </w:rPr>
      </w:pPr>
      <w:r>
        <w:rPr>
          <w:rFonts w:ascii="Lora" w:eastAsia="Lora" w:hAnsi="Lora" w:cs="Lora"/>
          <w:sz w:val="24"/>
          <w:szCs w:val="24"/>
        </w:rPr>
        <w:t>The phases of this family path are: providing appropriate motivat</w:t>
      </w:r>
      <w:r>
        <w:rPr>
          <w:rFonts w:ascii="Lora" w:eastAsia="Lora" w:hAnsi="Lora" w:cs="Lora"/>
          <w:sz w:val="24"/>
          <w:szCs w:val="24"/>
        </w:rPr>
        <w:t>ional stimuli to create the box, reducing hoarding, in synergy with the family and in life contexts; improving hoarding management skills, with exposure to "throwing away"; addressing false beliefs (e.g., that possession is a value, that "you need an objec</w:t>
      </w:r>
      <w:r>
        <w:rPr>
          <w:rFonts w:ascii="Lora" w:eastAsia="Lora" w:hAnsi="Lora" w:cs="Lora"/>
          <w:sz w:val="24"/>
          <w:szCs w:val="24"/>
        </w:rPr>
        <w:t>t"); creating the box, in such a way as to visualize the success of the "care" path.</w:t>
      </w:r>
    </w:p>
    <w:p w:rsidR="001F0F54" w:rsidRDefault="001F0F54">
      <w:pPr>
        <w:pStyle w:val="normal0"/>
        <w:rPr>
          <w:rFonts w:ascii="Lora" w:eastAsia="Lora" w:hAnsi="Lora" w:cs="Lora"/>
          <w:sz w:val="24"/>
          <w:szCs w:val="24"/>
        </w:rPr>
      </w:pPr>
    </w:p>
    <w:p w:rsidR="001F0F54" w:rsidRPr="001F0F54" w:rsidRDefault="001F0F54">
      <w:pPr>
        <w:pStyle w:val="normal0"/>
        <w:rPr>
          <w:rFonts w:ascii="Lora" w:eastAsia="Lora" w:hAnsi="Lora" w:cs="Lora"/>
          <w:b/>
          <w:i/>
          <w:sz w:val="24"/>
          <w:szCs w:val="24"/>
        </w:rPr>
      </w:pPr>
      <w:r w:rsidRPr="001F0F54">
        <w:rPr>
          <w:rFonts w:ascii="Lora" w:eastAsia="Lora" w:hAnsi="Lora" w:cs="Lora"/>
          <w:b/>
          <w:i/>
          <w:sz w:val="24"/>
          <w:szCs w:val="24"/>
        </w:rPr>
        <w:t>Solution</w:t>
      </w:r>
    </w:p>
    <w:p w:rsidR="00A93C3C" w:rsidRDefault="001F0F54" w:rsidP="001F0F54">
      <w:pPr>
        <w:pStyle w:val="normal0"/>
        <w:jc w:val="both"/>
        <w:rPr>
          <w:rFonts w:ascii="Lora" w:eastAsia="Lora" w:hAnsi="Lora" w:cs="Lora"/>
          <w:sz w:val="24"/>
          <w:szCs w:val="24"/>
        </w:rPr>
      </w:pPr>
      <w:r>
        <w:rPr>
          <w:rFonts w:ascii="Lora" w:eastAsia="Lora" w:hAnsi="Lora" w:cs="Lora"/>
          <w:sz w:val="24"/>
          <w:szCs w:val="24"/>
        </w:rPr>
        <w:t>Our solution to this problem is the "Memory Keepsake Box," which could help the elderly reduce hoarding, discarding already accumulated things, but helping them preserve the memories they have of these things.</w:t>
      </w:r>
    </w:p>
    <w:p w:rsidR="00A93C3C" w:rsidRDefault="00A93C3C" w:rsidP="001F0F54">
      <w:pPr>
        <w:pStyle w:val="normal0"/>
        <w:jc w:val="both"/>
        <w:rPr>
          <w:rFonts w:ascii="Lora" w:eastAsia="Lora" w:hAnsi="Lora" w:cs="Lora"/>
          <w:sz w:val="24"/>
          <w:szCs w:val="24"/>
        </w:rPr>
      </w:pPr>
    </w:p>
    <w:p w:rsidR="00A93C3C" w:rsidRDefault="001F0F54" w:rsidP="001F0F54">
      <w:pPr>
        <w:pStyle w:val="normal0"/>
        <w:jc w:val="both"/>
        <w:rPr>
          <w:rFonts w:ascii="Lora" w:eastAsia="Lora" w:hAnsi="Lora" w:cs="Lora"/>
          <w:sz w:val="24"/>
          <w:szCs w:val="24"/>
        </w:rPr>
      </w:pPr>
      <w:r>
        <w:rPr>
          <w:rFonts w:ascii="Lora" w:eastAsia="Lora" w:hAnsi="Lora" w:cs="Lora"/>
          <w:sz w:val="24"/>
          <w:szCs w:val="24"/>
        </w:rPr>
        <w:t>The idea</w:t>
      </w:r>
      <w:r>
        <w:rPr>
          <w:rFonts w:ascii="Lora" w:eastAsia="Lora" w:hAnsi="Lora" w:cs="Lora"/>
          <w:sz w:val="24"/>
          <w:szCs w:val="24"/>
        </w:rPr>
        <w:t xml:space="preserve"> of the keepsake box is an experience specifically designed for the elderly and their families. In this journey, we commit to creating a space for healing through recognition, detachment, and preservation of the most precious memories.</w:t>
      </w:r>
    </w:p>
    <w:p w:rsidR="00A93C3C" w:rsidRDefault="001F0F54" w:rsidP="001F0F54">
      <w:pPr>
        <w:pStyle w:val="normal0"/>
        <w:jc w:val="both"/>
        <w:rPr>
          <w:rFonts w:ascii="Lora" w:eastAsia="Lora" w:hAnsi="Lora" w:cs="Lora"/>
          <w:sz w:val="24"/>
          <w:szCs w:val="24"/>
        </w:rPr>
      </w:pPr>
      <w:r>
        <w:rPr>
          <w:rFonts w:ascii="Lora" w:eastAsia="Lora" w:hAnsi="Lora" w:cs="Lora"/>
          <w:sz w:val="24"/>
          <w:szCs w:val="24"/>
        </w:rPr>
        <w:t>The journey begins b</w:t>
      </w:r>
      <w:r>
        <w:rPr>
          <w:rFonts w:ascii="Lora" w:eastAsia="Lora" w:hAnsi="Lora" w:cs="Lora"/>
          <w:sz w:val="24"/>
          <w:szCs w:val="24"/>
        </w:rPr>
        <w:t>y honoring the life story of each elderly person, celebrating the joys, challenges, and memories of their life. Together with the family, we will create a supportive and understanding environment, essential for the success of the journey.</w:t>
      </w:r>
    </w:p>
    <w:p w:rsidR="00A93C3C" w:rsidRDefault="001F0F54" w:rsidP="001F0F54">
      <w:pPr>
        <w:pStyle w:val="normal0"/>
        <w:jc w:val="both"/>
        <w:rPr>
          <w:rFonts w:ascii="Lora" w:eastAsia="Lora" w:hAnsi="Lora" w:cs="Lora"/>
          <w:sz w:val="24"/>
          <w:szCs w:val="24"/>
        </w:rPr>
      </w:pPr>
      <w:r>
        <w:rPr>
          <w:rFonts w:ascii="Lora" w:eastAsia="Lora" w:hAnsi="Lora" w:cs="Lora"/>
          <w:sz w:val="24"/>
          <w:szCs w:val="24"/>
        </w:rPr>
        <w:t>A crucial phase o</w:t>
      </w:r>
      <w:r>
        <w:rPr>
          <w:rFonts w:ascii="Lora" w:eastAsia="Lora" w:hAnsi="Lora" w:cs="Lora"/>
          <w:sz w:val="24"/>
          <w:szCs w:val="24"/>
        </w:rPr>
        <w:t>f the journey is dedicated to reducing accumulation in living spaces. With respect and sensitivity, someone dear to the elderly will assist them in selecting accumulated items over the years. Through dialogue, they will help identify items that bring joy w</w:t>
      </w:r>
      <w:r>
        <w:rPr>
          <w:rFonts w:ascii="Lora" w:eastAsia="Lora" w:hAnsi="Lora" w:cs="Lora"/>
          <w:sz w:val="24"/>
          <w:szCs w:val="24"/>
        </w:rPr>
        <w:t>hile encouraging the elderly to let go of what is no longer needed.</w:t>
      </w:r>
    </w:p>
    <w:p w:rsidR="00A93C3C" w:rsidRDefault="001F0F54" w:rsidP="001F0F54">
      <w:pPr>
        <w:pStyle w:val="normal0"/>
        <w:jc w:val="both"/>
        <w:rPr>
          <w:rFonts w:ascii="Lora" w:eastAsia="Lora" w:hAnsi="Lora" w:cs="Lora"/>
          <w:sz w:val="24"/>
          <w:szCs w:val="24"/>
        </w:rPr>
      </w:pPr>
      <w:r>
        <w:rPr>
          <w:rFonts w:ascii="Lora" w:eastAsia="Lora" w:hAnsi="Lora" w:cs="Lora"/>
          <w:sz w:val="24"/>
          <w:szCs w:val="24"/>
        </w:rPr>
        <w:t>This phase aims to create a physically less cluttered space but a mind filled with memories, promoting the overall well-being of the grandparents.</w:t>
      </w:r>
    </w:p>
    <w:p w:rsidR="00A93C3C" w:rsidRDefault="001F0F54" w:rsidP="001F0F54">
      <w:pPr>
        <w:pStyle w:val="normal0"/>
        <w:jc w:val="both"/>
        <w:rPr>
          <w:rFonts w:ascii="Lora" w:eastAsia="Lora" w:hAnsi="Lora" w:cs="Lora"/>
          <w:sz w:val="24"/>
          <w:szCs w:val="24"/>
        </w:rPr>
      </w:pPr>
      <w:r>
        <w:rPr>
          <w:rFonts w:ascii="Lora" w:eastAsia="Lora" w:hAnsi="Lora" w:cs="Lora"/>
          <w:sz w:val="24"/>
          <w:szCs w:val="24"/>
        </w:rPr>
        <w:t>To preserve the dearest memories, each gr</w:t>
      </w:r>
      <w:r>
        <w:rPr>
          <w:rFonts w:ascii="Lora" w:eastAsia="Lora" w:hAnsi="Lora" w:cs="Lora"/>
          <w:sz w:val="24"/>
          <w:szCs w:val="24"/>
        </w:rPr>
        <w:t>andparent will have the opportunity to select the most meaningful objects to keep. These treasures will then be placed, each in its own way, inside a personalized memory keepsake box. The box will become a tangible symbol of past history and family affecti</w:t>
      </w:r>
      <w:r>
        <w:rPr>
          <w:rFonts w:ascii="Lora" w:eastAsia="Lora" w:hAnsi="Lora" w:cs="Lora"/>
          <w:sz w:val="24"/>
          <w:szCs w:val="24"/>
        </w:rPr>
        <w:t>ons.</w:t>
      </w:r>
    </w:p>
    <w:p w:rsidR="001F0F54" w:rsidRDefault="001F0F54" w:rsidP="001F0F54">
      <w:pPr>
        <w:pStyle w:val="normal0"/>
        <w:jc w:val="both"/>
        <w:rPr>
          <w:rFonts w:ascii="Lora" w:eastAsia="Lora" w:hAnsi="Lora" w:cs="Lora"/>
          <w:sz w:val="24"/>
          <w:szCs w:val="24"/>
        </w:rPr>
      </w:pPr>
    </w:p>
    <w:p w:rsidR="00A93C3C" w:rsidRDefault="001F0F54" w:rsidP="001F0F54">
      <w:pPr>
        <w:pStyle w:val="normal0"/>
        <w:jc w:val="both"/>
        <w:rPr>
          <w:rFonts w:ascii="Lora" w:eastAsia="Lora" w:hAnsi="Lora" w:cs="Lora"/>
          <w:sz w:val="24"/>
          <w:szCs w:val="24"/>
        </w:rPr>
      </w:pPr>
      <w:r>
        <w:rPr>
          <w:rFonts w:ascii="Lora" w:eastAsia="Lora" w:hAnsi="Lora" w:cs="Lora"/>
          <w:sz w:val="24"/>
          <w:szCs w:val="24"/>
        </w:rPr>
        <w:t>The significant items we have thought to include in the keepsake box are:</w:t>
      </w:r>
    </w:p>
    <w:p w:rsidR="00A93C3C" w:rsidRDefault="00A93C3C">
      <w:pPr>
        <w:pStyle w:val="normal0"/>
        <w:rPr>
          <w:rFonts w:ascii="Lora" w:eastAsia="Lora" w:hAnsi="Lora" w:cs="Lora"/>
          <w:sz w:val="24"/>
          <w:szCs w:val="24"/>
        </w:rPr>
      </w:pPr>
    </w:p>
    <w:p w:rsidR="001F0F54" w:rsidRDefault="001F0F54">
      <w:pPr>
        <w:pStyle w:val="normal0"/>
        <w:rPr>
          <w:rFonts w:ascii="Lora" w:eastAsia="Lora" w:hAnsi="Lora" w:cs="Lora"/>
          <w:b/>
          <w:sz w:val="24"/>
          <w:szCs w:val="24"/>
        </w:rPr>
      </w:pPr>
    </w:p>
    <w:p w:rsidR="00A93C3C" w:rsidRDefault="001F0F54" w:rsidP="001F0F54">
      <w:pPr>
        <w:pStyle w:val="normal0"/>
        <w:rPr>
          <w:rFonts w:ascii="Lora" w:eastAsia="Lora" w:hAnsi="Lora" w:cs="Lora"/>
          <w:b/>
          <w:sz w:val="24"/>
          <w:szCs w:val="24"/>
        </w:rPr>
      </w:pPr>
      <w:r>
        <w:rPr>
          <w:rFonts w:ascii="Lora" w:eastAsia="Lora" w:hAnsi="Lora" w:cs="Lora"/>
          <w:b/>
          <w:sz w:val="24"/>
          <w:szCs w:val="24"/>
        </w:rPr>
        <w:t>1.</w:t>
      </w:r>
      <w:r>
        <w:rPr>
          <w:rFonts w:ascii="Lora" w:eastAsia="Lora" w:hAnsi="Lora" w:cs="Lora"/>
          <w:b/>
          <w:sz w:val="24"/>
          <w:szCs w:val="24"/>
        </w:rPr>
        <w:t>The Fragrance of Memories</w:t>
      </w:r>
    </w:p>
    <w:p w:rsidR="00A93C3C" w:rsidRDefault="001F0F54">
      <w:pPr>
        <w:pStyle w:val="normal0"/>
        <w:rPr>
          <w:rFonts w:ascii="Lora" w:eastAsia="Lora" w:hAnsi="Lora" w:cs="Lora"/>
          <w:sz w:val="24"/>
          <w:szCs w:val="24"/>
        </w:rPr>
      </w:pPr>
      <w:r>
        <w:rPr>
          <w:rFonts w:ascii="Lora" w:eastAsia="Lora" w:hAnsi="Lora" w:cs="Lora"/>
          <w:sz w:val="24"/>
          <w:szCs w:val="24"/>
        </w:rPr>
        <w:t>Essences can also be created at home to establish a relaxing and familiar atmosphere. A crafting project that engages the elderly in producing a homemade diffuser/candle designed to bring back sensations and emotions through the p</w:t>
      </w:r>
      <w:r>
        <w:rPr>
          <w:rFonts w:ascii="Lora" w:eastAsia="Lora" w:hAnsi="Lora" w:cs="Lora"/>
          <w:sz w:val="24"/>
          <w:szCs w:val="24"/>
        </w:rPr>
        <w:t>ower of scents. Evoke the sense of smell.</w:t>
      </w:r>
    </w:p>
    <w:p w:rsidR="00A93C3C" w:rsidRDefault="00A93C3C">
      <w:pPr>
        <w:pStyle w:val="normal0"/>
        <w:rPr>
          <w:rFonts w:ascii="Lora" w:eastAsia="Lora" w:hAnsi="Lora" w:cs="Lora"/>
          <w:sz w:val="24"/>
          <w:szCs w:val="24"/>
        </w:rPr>
      </w:pPr>
    </w:p>
    <w:p w:rsidR="00A93C3C" w:rsidRDefault="001F0F54">
      <w:pPr>
        <w:pStyle w:val="normal0"/>
        <w:rPr>
          <w:rFonts w:ascii="Lora" w:eastAsia="Lora" w:hAnsi="Lora" w:cs="Lora"/>
          <w:sz w:val="24"/>
          <w:szCs w:val="24"/>
        </w:rPr>
      </w:pPr>
      <w:r>
        <w:rPr>
          <w:rFonts w:ascii="Lora" w:eastAsia="Lora" w:hAnsi="Lora" w:cs="Lora"/>
          <w:sz w:val="24"/>
          <w:szCs w:val="24"/>
        </w:rPr>
        <w:t>Materials needed for candle creation:</w:t>
      </w:r>
    </w:p>
    <w:p w:rsidR="00A93C3C" w:rsidRDefault="001F0F54">
      <w:pPr>
        <w:pStyle w:val="normal0"/>
        <w:numPr>
          <w:ilvl w:val="0"/>
          <w:numId w:val="5"/>
        </w:numPr>
        <w:rPr>
          <w:rFonts w:ascii="Lora" w:eastAsia="Lora" w:hAnsi="Lora" w:cs="Lora"/>
          <w:sz w:val="24"/>
          <w:szCs w:val="24"/>
        </w:rPr>
      </w:pPr>
      <w:r w:rsidRPr="001F0F54">
        <w:rPr>
          <w:rFonts w:ascii="Lora" w:eastAsia="Lora" w:hAnsi="Lora" w:cs="Lora"/>
          <w:sz w:val="24"/>
          <w:szCs w:val="24"/>
          <w:u w:val="single"/>
        </w:rPr>
        <w:t>Beeswax or soy wax</w:t>
      </w:r>
      <w:r>
        <w:rPr>
          <w:rFonts w:ascii="Lora" w:eastAsia="Lora" w:hAnsi="Lora" w:cs="Lora"/>
          <w:sz w:val="24"/>
          <w:szCs w:val="24"/>
        </w:rPr>
        <w:t>: A natural and safe material serving as the candle base.</w:t>
      </w:r>
    </w:p>
    <w:p w:rsidR="00A93C3C" w:rsidRDefault="001F0F54">
      <w:pPr>
        <w:pStyle w:val="normal0"/>
        <w:numPr>
          <w:ilvl w:val="0"/>
          <w:numId w:val="5"/>
        </w:numPr>
        <w:rPr>
          <w:rFonts w:ascii="Lora" w:eastAsia="Lora" w:hAnsi="Lora" w:cs="Lora"/>
          <w:sz w:val="24"/>
          <w:szCs w:val="24"/>
        </w:rPr>
      </w:pPr>
      <w:r w:rsidRPr="001F0F54">
        <w:rPr>
          <w:rFonts w:ascii="Lora" w:eastAsia="Lora" w:hAnsi="Lora" w:cs="Lora"/>
          <w:sz w:val="24"/>
          <w:szCs w:val="24"/>
          <w:u w:val="single"/>
        </w:rPr>
        <w:t>Choice of essential oil</w:t>
      </w:r>
      <w:r>
        <w:rPr>
          <w:rFonts w:ascii="Lora" w:eastAsia="Lora" w:hAnsi="Lora" w:cs="Lora"/>
          <w:sz w:val="24"/>
          <w:szCs w:val="24"/>
        </w:rPr>
        <w:t>: Choose an essential oil that evokes specific memories and emotions from the elderly person's life. For example, lavender for tranquility, vanilla for sweetness, or cedarwood for nostalgia.</w:t>
      </w:r>
    </w:p>
    <w:p w:rsidR="00A93C3C" w:rsidRDefault="001F0F54">
      <w:pPr>
        <w:pStyle w:val="normal0"/>
        <w:numPr>
          <w:ilvl w:val="0"/>
          <w:numId w:val="5"/>
        </w:numPr>
        <w:rPr>
          <w:rFonts w:ascii="Lora" w:eastAsia="Lora" w:hAnsi="Lora" w:cs="Lora"/>
          <w:sz w:val="24"/>
          <w:szCs w:val="24"/>
        </w:rPr>
      </w:pPr>
      <w:r w:rsidRPr="001F0F54">
        <w:rPr>
          <w:rFonts w:ascii="Lora" w:eastAsia="Lora" w:hAnsi="Lora" w:cs="Lora"/>
          <w:sz w:val="24"/>
          <w:szCs w:val="24"/>
          <w:u w:val="single"/>
        </w:rPr>
        <w:t>Glass jars or candle molds</w:t>
      </w:r>
      <w:r>
        <w:rPr>
          <w:rFonts w:ascii="Lora" w:eastAsia="Lora" w:hAnsi="Lora" w:cs="Lora"/>
          <w:sz w:val="24"/>
          <w:szCs w:val="24"/>
        </w:rPr>
        <w:t>: Safe container</w:t>
      </w:r>
      <w:r>
        <w:rPr>
          <w:rFonts w:ascii="Lora" w:eastAsia="Lora" w:hAnsi="Lora" w:cs="Lora"/>
          <w:sz w:val="24"/>
          <w:szCs w:val="24"/>
        </w:rPr>
        <w:t>s suitable for candle creation, to be recycled from materials already present at home.</w:t>
      </w:r>
    </w:p>
    <w:p w:rsidR="00A93C3C" w:rsidRDefault="001F0F54">
      <w:pPr>
        <w:pStyle w:val="normal0"/>
        <w:numPr>
          <w:ilvl w:val="0"/>
          <w:numId w:val="5"/>
        </w:numPr>
        <w:rPr>
          <w:rFonts w:ascii="Lora" w:eastAsia="Lora" w:hAnsi="Lora" w:cs="Lora"/>
          <w:sz w:val="24"/>
          <w:szCs w:val="24"/>
        </w:rPr>
      </w:pPr>
      <w:r w:rsidRPr="001F0F54">
        <w:rPr>
          <w:rFonts w:ascii="Lora" w:eastAsia="Lora" w:hAnsi="Lora" w:cs="Lora"/>
          <w:sz w:val="24"/>
          <w:szCs w:val="24"/>
          <w:u w:val="single"/>
        </w:rPr>
        <w:t>Cotton or wooden wicks</w:t>
      </w:r>
      <w:r>
        <w:rPr>
          <w:rFonts w:ascii="Lora" w:eastAsia="Lora" w:hAnsi="Lora" w:cs="Lora"/>
          <w:sz w:val="24"/>
          <w:szCs w:val="24"/>
        </w:rPr>
        <w:t>: Used for candle burning, to be recycled from materials already present at home.</w:t>
      </w:r>
    </w:p>
    <w:p w:rsidR="00A93C3C" w:rsidRDefault="001F0F54">
      <w:pPr>
        <w:pStyle w:val="normal0"/>
        <w:numPr>
          <w:ilvl w:val="0"/>
          <w:numId w:val="5"/>
        </w:numPr>
        <w:rPr>
          <w:rFonts w:ascii="Lora" w:eastAsia="Lora" w:hAnsi="Lora" w:cs="Lora"/>
          <w:sz w:val="24"/>
          <w:szCs w:val="24"/>
        </w:rPr>
      </w:pPr>
      <w:r w:rsidRPr="001F0F54">
        <w:rPr>
          <w:rFonts w:ascii="Lora" w:eastAsia="Lora" w:hAnsi="Lora" w:cs="Lora"/>
          <w:sz w:val="24"/>
          <w:szCs w:val="24"/>
          <w:u w:val="single"/>
        </w:rPr>
        <w:t xml:space="preserve">Natural colorants </w:t>
      </w:r>
      <w:r>
        <w:rPr>
          <w:rFonts w:ascii="Lora" w:eastAsia="Lora" w:hAnsi="Lora" w:cs="Lora"/>
          <w:sz w:val="24"/>
          <w:szCs w:val="24"/>
        </w:rPr>
        <w:t>(optional): Add a touch of color if you want to</w:t>
      </w:r>
      <w:r>
        <w:rPr>
          <w:rFonts w:ascii="Lora" w:eastAsia="Lora" w:hAnsi="Lora" w:cs="Lora"/>
          <w:sz w:val="24"/>
          <w:szCs w:val="24"/>
        </w:rPr>
        <w:t xml:space="preserve"> further personalize your candle with a meaningful hue.</w:t>
      </w:r>
    </w:p>
    <w:p w:rsidR="00A93C3C" w:rsidRDefault="00A93C3C">
      <w:pPr>
        <w:pStyle w:val="normal0"/>
        <w:rPr>
          <w:rFonts w:ascii="Lora" w:eastAsia="Lora" w:hAnsi="Lora" w:cs="Lora"/>
          <w:sz w:val="24"/>
          <w:szCs w:val="24"/>
        </w:rPr>
      </w:pPr>
    </w:p>
    <w:p w:rsidR="00A93C3C" w:rsidRDefault="001F0F54">
      <w:pPr>
        <w:pStyle w:val="normal0"/>
        <w:rPr>
          <w:rFonts w:ascii="Lora" w:eastAsia="Lora" w:hAnsi="Lora" w:cs="Lora"/>
          <w:sz w:val="24"/>
          <w:szCs w:val="24"/>
        </w:rPr>
      </w:pPr>
      <w:r>
        <w:rPr>
          <w:rFonts w:ascii="Lora" w:eastAsia="Lora" w:hAnsi="Lora" w:cs="Lora"/>
          <w:sz w:val="24"/>
          <w:szCs w:val="24"/>
        </w:rPr>
        <w:t>Procedure:</w:t>
      </w:r>
    </w:p>
    <w:p w:rsidR="00A93C3C" w:rsidRDefault="001F0F54">
      <w:pPr>
        <w:pStyle w:val="normal0"/>
        <w:numPr>
          <w:ilvl w:val="0"/>
          <w:numId w:val="4"/>
        </w:numPr>
        <w:rPr>
          <w:rFonts w:ascii="Lora" w:eastAsia="Lora" w:hAnsi="Lora" w:cs="Lora"/>
          <w:sz w:val="24"/>
          <w:szCs w:val="24"/>
        </w:rPr>
      </w:pPr>
      <w:r>
        <w:rPr>
          <w:rFonts w:ascii="Lora" w:eastAsia="Lora" w:hAnsi="Lora" w:cs="Lora"/>
          <w:sz w:val="24"/>
          <w:szCs w:val="24"/>
        </w:rPr>
        <w:t>Melt the beeswax or soy wax using a double boiler. If using beeswax, ensure it comes from safe and sustainable sources.</w:t>
      </w:r>
    </w:p>
    <w:p w:rsidR="00A93C3C" w:rsidRDefault="001F0F54">
      <w:pPr>
        <w:pStyle w:val="normal0"/>
        <w:numPr>
          <w:ilvl w:val="0"/>
          <w:numId w:val="4"/>
        </w:numPr>
        <w:rPr>
          <w:rFonts w:ascii="Lora" w:eastAsia="Lora" w:hAnsi="Lora" w:cs="Lora"/>
          <w:sz w:val="24"/>
          <w:szCs w:val="24"/>
        </w:rPr>
      </w:pPr>
      <w:r>
        <w:rPr>
          <w:rFonts w:ascii="Lora" w:eastAsia="Lora" w:hAnsi="Lora" w:cs="Lora"/>
          <w:sz w:val="24"/>
          <w:szCs w:val="24"/>
        </w:rPr>
        <w:t>Once the wax is melted, add the chosen essential oil. Adjust the qua</w:t>
      </w:r>
      <w:r>
        <w:rPr>
          <w:rFonts w:ascii="Lora" w:eastAsia="Lora" w:hAnsi="Lora" w:cs="Lora"/>
          <w:sz w:val="24"/>
          <w:szCs w:val="24"/>
        </w:rPr>
        <w:t>ntity based on your preferred scent intensity.</w:t>
      </w:r>
    </w:p>
    <w:p w:rsidR="00A93C3C" w:rsidRDefault="001F0F54">
      <w:pPr>
        <w:pStyle w:val="normal0"/>
        <w:numPr>
          <w:ilvl w:val="0"/>
          <w:numId w:val="4"/>
        </w:numPr>
        <w:rPr>
          <w:rFonts w:ascii="Lora" w:eastAsia="Lora" w:hAnsi="Lora" w:cs="Lora"/>
          <w:sz w:val="24"/>
          <w:szCs w:val="24"/>
        </w:rPr>
      </w:pPr>
      <w:r>
        <w:rPr>
          <w:rFonts w:ascii="Lora" w:eastAsia="Lora" w:hAnsi="Lora" w:cs="Lora"/>
          <w:sz w:val="24"/>
          <w:szCs w:val="24"/>
        </w:rPr>
        <w:t>Stir well to evenly distribute the oil. If you want to color the candle, add the natural dye at this point.</w:t>
      </w:r>
    </w:p>
    <w:p w:rsidR="00A93C3C" w:rsidRDefault="001F0F54">
      <w:pPr>
        <w:pStyle w:val="normal0"/>
        <w:numPr>
          <w:ilvl w:val="0"/>
          <w:numId w:val="4"/>
        </w:numPr>
        <w:rPr>
          <w:rFonts w:ascii="Lora" w:eastAsia="Lora" w:hAnsi="Lora" w:cs="Lora"/>
          <w:sz w:val="24"/>
          <w:szCs w:val="24"/>
        </w:rPr>
      </w:pPr>
      <w:r>
        <w:rPr>
          <w:rFonts w:ascii="Lora" w:eastAsia="Lora" w:hAnsi="Lora" w:cs="Lora"/>
          <w:sz w:val="24"/>
          <w:szCs w:val="24"/>
        </w:rPr>
        <w:t>Carefully place the wick in the jar or candle mold. Ensure it is centered.</w:t>
      </w:r>
    </w:p>
    <w:p w:rsidR="00A93C3C" w:rsidRDefault="001F0F54">
      <w:pPr>
        <w:pStyle w:val="normal0"/>
        <w:numPr>
          <w:ilvl w:val="0"/>
          <w:numId w:val="4"/>
        </w:numPr>
        <w:rPr>
          <w:rFonts w:ascii="Lora" w:eastAsia="Lora" w:hAnsi="Lora" w:cs="Lora"/>
          <w:sz w:val="24"/>
          <w:szCs w:val="24"/>
        </w:rPr>
      </w:pPr>
      <w:r>
        <w:rPr>
          <w:rFonts w:ascii="Lora" w:eastAsia="Lora" w:hAnsi="Lora" w:cs="Lora"/>
          <w:sz w:val="24"/>
          <w:szCs w:val="24"/>
        </w:rPr>
        <w:t>Gently pour the wax into y</w:t>
      </w:r>
      <w:r>
        <w:rPr>
          <w:rFonts w:ascii="Lora" w:eastAsia="Lora" w:hAnsi="Lora" w:cs="Lora"/>
          <w:sz w:val="24"/>
          <w:szCs w:val="24"/>
        </w:rPr>
        <w:t>our chosen container. Let the candle solidify slightly before moving it to prevent the wick from shifting.</w:t>
      </w:r>
    </w:p>
    <w:p w:rsidR="00A93C3C" w:rsidRDefault="001F0F54">
      <w:pPr>
        <w:pStyle w:val="normal0"/>
        <w:numPr>
          <w:ilvl w:val="0"/>
          <w:numId w:val="4"/>
        </w:numPr>
        <w:rPr>
          <w:rFonts w:ascii="Lora" w:eastAsia="Lora" w:hAnsi="Lora" w:cs="Lora"/>
          <w:sz w:val="24"/>
          <w:szCs w:val="24"/>
        </w:rPr>
      </w:pPr>
      <w:r>
        <w:rPr>
          <w:rFonts w:ascii="Lora" w:eastAsia="Lora" w:hAnsi="Lora" w:cs="Lora"/>
          <w:sz w:val="24"/>
          <w:szCs w:val="24"/>
        </w:rPr>
        <w:t>Allow the candle to cool completely. Once solidified, cut the wick to an appropriate length.</w:t>
      </w:r>
    </w:p>
    <w:p w:rsidR="00A93C3C" w:rsidRDefault="001F0F54">
      <w:pPr>
        <w:pStyle w:val="normal0"/>
        <w:numPr>
          <w:ilvl w:val="0"/>
          <w:numId w:val="4"/>
        </w:numPr>
        <w:rPr>
          <w:rFonts w:ascii="Lora" w:eastAsia="Lora" w:hAnsi="Lora" w:cs="Lora"/>
          <w:sz w:val="24"/>
          <w:szCs w:val="24"/>
        </w:rPr>
      </w:pPr>
      <w:r>
        <w:rPr>
          <w:rFonts w:ascii="Lora" w:eastAsia="Lora" w:hAnsi="Lora" w:cs="Lora"/>
          <w:sz w:val="24"/>
          <w:szCs w:val="24"/>
        </w:rPr>
        <w:t xml:space="preserve">If desired, decorate your container or add a label with </w:t>
      </w:r>
      <w:r>
        <w:rPr>
          <w:rFonts w:ascii="Lora" w:eastAsia="Lora" w:hAnsi="Lora" w:cs="Lora"/>
          <w:sz w:val="24"/>
          <w:szCs w:val="24"/>
        </w:rPr>
        <w:t>the candle's name and creation date.</w:t>
      </w:r>
    </w:p>
    <w:p w:rsidR="00A93C3C" w:rsidRDefault="00A93C3C">
      <w:pPr>
        <w:pStyle w:val="normal0"/>
        <w:rPr>
          <w:rFonts w:ascii="Lora" w:eastAsia="Lora" w:hAnsi="Lora" w:cs="Lora"/>
          <w:sz w:val="24"/>
          <w:szCs w:val="24"/>
        </w:rPr>
      </w:pPr>
    </w:p>
    <w:p w:rsidR="00A93C3C" w:rsidRDefault="001F0F54">
      <w:pPr>
        <w:pStyle w:val="normal0"/>
        <w:rPr>
          <w:rFonts w:ascii="Lora" w:eastAsia="Lora" w:hAnsi="Lora" w:cs="Lora"/>
          <w:sz w:val="24"/>
          <w:szCs w:val="24"/>
        </w:rPr>
      </w:pPr>
      <w:r>
        <w:rPr>
          <w:rFonts w:ascii="Lora" w:eastAsia="Lora" w:hAnsi="Lora" w:cs="Lora"/>
          <w:sz w:val="24"/>
          <w:szCs w:val="24"/>
        </w:rPr>
        <w:t>Once completed, this candle is not just a decorative item but an olfactory memory. The elderly can light the candle when they want to relive those special moments associated with the chosen scents.</w:t>
      </w:r>
    </w:p>
    <w:p w:rsidR="001F0F54" w:rsidRDefault="001F0F54">
      <w:pPr>
        <w:pStyle w:val="normal0"/>
        <w:rPr>
          <w:rFonts w:ascii="Lora" w:eastAsia="Lora" w:hAnsi="Lora" w:cs="Lora"/>
          <w:sz w:val="24"/>
          <w:szCs w:val="24"/>
        </w:rPr>
      </w:pPr>
    </w:p>
    <w:p w:rsidR="00A93C3C" w:rsidRPr="001F0F54" w:rsidRDefault="001F0F54">
      <w:pPr>
        <w:pStyle w:val="normal0"/>
        <w:rPr>
          <w:rFonts w:ascii="Lora" w:eastAsia="Lora" w:hAnsi="Lora" w:cs="Lora"/>
          <w:b/>
          <w:sz w:val="24"/>
          <w:szCs w:val="24"/>
        </w:rPr>
      </w:pPr>
      <w:r w:rsidRPr="001F0F54">
        <w:rPr>
          <w:rFonts w:ascii="Lora" w:eastAsia="Lora" w:hAnsi="Lora" w:cs="Lora"/>
          <w:b/>
          <w:sz w:val="24"/>
          <w:szCs w:val="24"/>
        </w:rPr>
        <w:lastRenderedPageBreak/>
        <w:t>2.T</w:t>
      </w:r>
      <w:r w:rsidRPr="001F0F54">
        <w:rPr>
          <w:rFonts w:ascii="Lora" w:eastAsia="Lora" w:hAnsi="Lora" w:cs="Lora"/>
          <w:b/>
          <w:sz w:val="24"/>
          <w:szCs w:val="24"/>
        </w:rPr>
        <w:t>he Taste of Memor</w:t>
      </w:r>
      <w:r w:rsidRPr="001F0F54">
        <w:rPr>
          <w:rFonts w:ascii="Lora" w:eastAsia="Lora" w:hAnsi="Lora" w:cs="Lora"/>
          <w:b/>
          <w:sz w:val="24"/>
          <w:szCs w:val="24"/>
        </w:rPr>
        <w:t>y</w:t>
      </w:r>
    </w:p>
    <w:p w:rsidR="00A93C3C" w:rsidRDefault="001F0F54">
      <w:pPr>
        <w:pStyle w:val="normal0"/>
        <w:rPr>
          <w:rFonts w:ascii="Lora" w:eastAsia="Lora" w:hAnsi="Lora" w:cs="Lora"/>
          <w:sz w:val="24"/>
          <w:szCs w:val="24"/>
        </w:rPr>
      </w:pPr>
      <w:r>
        <w:rPr>
          <w:rFonts w:ascii="Lora" w:eastAsia="Lora" w:hAnsi="Lora" w:cs="Lora"/>
          <w:sz w:val="24"/>
          <w:szCs w:val="24"/>
        </w:rPr>
        <w:t>This artisanal tea is not just a beverage but a gustatory poem woven with past experiences.</w:t>
      </w:r>
    </w:p>
    <w:p w:rsidR="00A93C3C" w:rsidRDefault="00A93C3C">
      <w:pPr>
        <w:pStyle w:val="normal0"/>
        <w:rPr>
          <w:rFonts w:ascii="Lora" w:eastAsia="Lora" w:hAnsi="Lora" w:cs="Lora"/>
          <w:sz w:val="24"/>
          <w:szCs w:val="24"/>
        </w:rPr>
      </w:pPr>
    </w:p>
    <w:p w:rsidR="00A93C3C" w:rsidRDefault="001F0F54">
      <w:pPr>
        <w:pStyle w:val="normal0"/>
        <w:rPr>
          <w:rFonts w:ascii="Lora" w:eastAsia="Lora" w:hAnsi="Lora" w:cs="Lora"/>
          <w:sz w:val="24"/>
          <w:szCs w:val="24"/>
        </w:rPr>
      </w:pPr>
      <w:r>
        <w:rPr>
          <w:rFonts w:ascii="Lora" w:eastAsia="Lora" w:hAnsi="Lora" w:cs="Lora"/>
          <w:sz w:val="24"/>
          <w:szCs w:val="24"/>
        </w:rPr>
        <w:t>Ingredients:</w:t>
      </w:r>
    </w:p>
    <w:p w:rsidR="00A93C3C" w:rsidRDefault="001F0F54">
      <w:pPr>
        <w:pStyle w:val="normal0"/>
        <w:numPr>
          <w:ilvl w:val="0"/>
          <w:numId w:val="2"/>
        </w:numPr>
        <w:rPr>
          <w:rFonts w:ascii="Lora" w:eastAsia="Lora" w:hAnsi="Lora" w:cs="Lora"/>
          <w:sz w:val="24"/>
          <w:szCs w:val="24"/>
        </w:rPr>
      </w:pPr>
      <w:r w:rsidRPr="001F0F54">
        <w:rPr>
          <w:rFonts w:ascii="Lora" w:eastAsia="Lora" w:hAnsi="Lora" w:cs="Lora"/>
          <w:sz w:val="24"/>
          <w:szCs w:val="24"/>
          <w:u w:val="single"/>
        </w:rPr>
        <w:t>High-quality tea leaves</w:t>
      </w:r>
      <w:r>
        <w:rPr>
          <w:rFonts w:ascii="Lora" w:eastAsia="Lora" w:hAnsi="Lora" w:cs="Lora"/>
          <w:sz w:val="24"/>
          <w:szCs w:val="24"/>
        </w:rPr>
        <w:t>: Choose a tea variety that evokes special memories for the elderly. It could be a robust black tea, a delicate green tea, or</w:t>
      </w:r>
      <w:r>
        <w:rPr>
          <w:rFonts w:ascii="Lora" w:eastAsia="Lora" w:hAnsi="Lora" w:cs="Lora"/>
          <w:sz w:val="24"/>
          <w:szCs w:val="24"/>
        </w:rPr>
        <w:t xml:space="preserve"> an aromatically complex blend.</w:t>
      </w:r>
    </w:p>
    <w:p w:rsidR="00A93C3C" w:rsidRDefault="001F0F54">
      <w:pPr>
        <w:pStyle w:val="normal0"/>
        <w:numPr>
          <w:ilvl w:val="0"/>
          <w:numId w:val="2"/>
        </w:numPr>
        <w:rPr>
          <w:rFonts w:ascii="Lora" w:eastAsia="Lora" w:hAnsi="Lora" w:cs="Lora"/>
          <w:sz w:val="24"/>
          <w:szCs w:val="24"/>
        </w:rPr>
      </w:pPr>
      <w:r w:rsidRPr="001F0F54">
        <w:rPr>
          <w:rFonts w:ascii="Lora" w:eastAsia="Lora" w:hAnsi="Lora" w:cs="Lora"/>
          <w:sz w:val="24"/>
          <w:szCs w:val="24"/>
          <w:u w:val="single"/>
        </w:rPr>
        <w:t>Customized herbs and spices</w:t>
      </w:r>
      <w:r>
        <w:rPr>
          <w:rFonts w:ascii="Lora" w:eastAsia="Lora" w:hAnsi="Lora" w:cs="Lora"/>
          <w:sz w:val="24"/>
          <w:szCs w:val="24"/>
        </w:rPr>
        <w:t>: Add herbs and spices that bring forth flavors of the past. For example, ginger for a touch of warmth, cinnamon for sweetness, or mint leaves for a fresh breeze of memories.</w:t>
      </w:r>
    </w:p>
    <w:p w:rsidR="00A93C3C" w:rsidRDefault="001F0F54">
      <w:pPr>
        <w:pStyle w:val="normal0"/>
        <w:numPr>
          <w:ilvl w:val="0"/>
          <w:numId w:val="2"/>
        </w:numPr>
        <w:rPr>
          <w:rFonts w:ascii="Lora" w:eastAsia="Lora" w:hAnsi="Lora" w:cs="Lora"/>
          <w:sz w:val="24"/>
          <w:szCs w:val="24"/>
        </w:rPr>
      </w:pPr>
      <w:r w:rsidRPr="001F0F54">
        <w:rPr>
          <w:rFonts w:ascii="Lora" w:eastAsia="Lora" w:hAnsi="Lora" w:cs="Lora"/>
          <w:sz w:val="24"/>
          <w:szCs w:val="24"/>
          <w:u w:val="single"/>
        </w:rPr>
        <w:t>Personal ingredients</w:t>
      </w:r>
      <w:r>
        <w:rPr>
          <w:rFonts w:ascii="Lora" w:eastAsia="Lora" w:hAnsi="Lora" w:cs="Lora"/>
          <w:sz w:val="24"/>
          <w:szCs w:val="24"/>
        </w:rPr>
        <w:t xml:space="preserve"> (optional): Allow the elderly to add a personal touch to their tea with ingredients that evoke their unique memories, such as dried flowers or fruits.</w:t>
      </w:r>
    </w:p>
    <w:p w:rsidR="00A93C3C" w:rsidRDefault="00A93C3C">
      <w:pPr>
        <w:pStyle w:val="normal0"/>
        <w:rPr>
          <w:rFonts w:ascii="Lora" w:eastAsia="Lora" w:hAnsi="Lora" w:cs="Lora"/>
          <w:sz w:val="24"/>
          <w:szCs w:val="24"/>
        </w:rPr>
      </w:pPr>
    </w:p>
    <w:p w:rsidR="00A93C3C" w:rsidRDefault="001F0F54">
      <w:pPr>
        <w:pStyle w:val="normal0"/>
        <w:rPr>
          <w:rFonts w:ascii="Lora" w:eastAsia="Lora" w:hAnsi="Lora" w:cs="Lora"/>
          <w:sz w:val="24"/>
          <w:szCs w:val="24"/>
        </w:rPr>
      </w:pPr>
      <w:r>
        <w:rPr>
          <w:rFonts w:ascii="Lora" w:eastAsia="Lora" w:hAnsi="Lora" w:cs="Lora"/>
          <w:sz w:val="24"/>
          <w:szCs w:val="24"/>
        </w:rPr>
        <w:t>Brewing Procedure:</w:t>
      </w:r>
    </w:p>
    <w:p w:rsidR="00A93C3C" w:rsidRDefault="001F0F54">
      <w:pPr>
        <w:pStyle w:val="normal0"/>
        <w:rPr>
          <w:rFonts w:ascii="Lora" w:eastAsia="Lora" w:hAnsi="Lora" w:cs="Lora"/>
          <w:sz w:val="24"/>
          <w:szCs w:val="24"/>
        </w:rPr>
      </w:pPr>
      <w:r>
        <w:rPr>
          <w:rFonts w:ascii="Lora" w:eastAsia="Lora" w:hAnsi="Lora" w:cs="Lora"/>
          <w:sz w:val="24"/>
          <w:szCs w:val="24"/>
        </w:rPr>
        <w:t>Begin with the selection of tea leaves and herbs. Let the elderl</w:t>
      </w:r>
      <w:r>
        <w:rPr>
          <w:rFonts w:ascii="Lora" w:eastAsia="Lora" w:hAnsi="Lora" w:cs="Lora"/>
          <w:sz w:val="24"/>
          <w:szCs w:val="24"/>
        </w:rPr>
        <w:t>y experiment with proportions to create their personalized blend. This selection process can be a moment of reflection and sharing memories.</w:t>
      </w:r>
    </w:p>
    <w:p w:rsidR="00A93C3C" w:rsidRDefault="001F0F54">
      <w:pPr>
        <w:pStyle w:val="normal0"/>
        <w:rPr>
          <w:rFonts w:ascii="Lora" w:eastAsia="Lora" w:hAnsi="Lora" w:cs="Lora"/>
          <w:sz w:val="24"/>
          <w:szCs w:val="24"/>
        </w:rPr>
      </w:pPr>
      <w:r>
        <w:rPr>
          <w:rFonts w:ascii="Lora" w:eastAsia="Lora" w:hAnsi="Lora" w:cs="Lora"/>
          <w:sz w:val="24"/>
          <w:szCs w:val="24"/>
        </w:rPr>
        <w:t>Prepare the tea with care and love. During the infusion, the elderly can close their eyes and let themselves be car</w:t>
      </w:r>
      <w:r>
        <w:rPr>
          <w:rFonts w:ascii="Lora" w:eastAsia="Lora" w:hAnsi="Lora" w:cs="Lora"/>
          <w:sz w:val="24"/>
          <w:szCs w:val="24"/>
        </w:rPr>
        <w:t>ried away by memories as the aroma of tea fills the air.</w:t>
      </w:r>
    </w:p>
    <w:p w:rsidR="00A93C3C" w:rsidRDefault="00A93C3C">
      <w:pPr>
        <w:pStyle w:val="normal0"/>
        <w:rPr>
          <w:rFonts w:ascii="Lora" w:eastAsia="Lora" w:hAnsi="Lora" w:cs="Lora"/>
          <w:sz w:val="24"/>
          <w:szCs w:val="24"/>
        </w:rPr>
      </w:pPr>
    </w:p>
    <w:p w:rsidR="00A93C3C" w:rsidRDefault="001F0F54" w:rsidP="001F0F54">
      <w:pPr>
        <w:pStyle w:val="normal0"/>
        <w:rPr>
          <w:rFonts w:ascii="Lora" w:eastAsia="Lora" w:hAnsi="Lora" w:cs="Lora"/>
          <w:sz w:val="24"/>
          <w:szCs w:val="24"/>
        </w:rPr>
      </w:pPr>
      <w:r>
        <w:rPr>
          <w:rFonts w:ascii="Lora" w:eastAsia="Lora" w:hAnsi="Lora" w:cs="Lora"/>
          <w:sz w:val="24"/>
          <w:szCs w:val="24"/>
        </w:rPr>
        <w:t>Serve the tea in special cups or mugs with personal significance. Each sip will carry not only the taste of tea but also the sweet melody of memories.</w:t>
      </w:r>
    </w:p>
    <w:p w:rsidR="00A93C3C" w:rsidRDefault="001F0F54" w:rsidP="001F0F54">
      <w:pPr>
        <w:pStyle w:val="normal0"/>
        <w:rPr>
          <w:rFonts w:ascii="Lora" w:eastAsia="Lora" w:hAnsi="Lora" w:cs="Lora"/>
          <w:sz w:val="24"/>
          <w:szCs w:val="24"/>
        </w:rPr>
      </w:pPr>
      <w:r>
        <w:rPr>
          <w:rFonts w:ascii="Lora" w:eastAsia="Lora" w:hAnsi="Lora" w:cs="Lora"/>
          <w:sz w:val="24"/>
          <w:szCs w:val="24"/>
        </w:rPr>
        <w:t>Encourage the elderly to share the memories tha</w:t>
      </w:r>
      <w:r>
        <w:rPr>
          <w:rFonts w:ascii="Lora" w:eastAsia="Lora" w:hAnsi="Lora" w:cs="Lora"/>
          <w:sz w:val="24"/>
          <w:szCs w:val="24"/>
        </w:rPr>
        <w:t>t the tea's flavor has awakened. This sharing moment can be an opportunity to connect with others and enrich the memory collection in the keepsake box.</w:t>
      </w:r>
    </w:p>
    <w:p w:rsidR="00A93C3C" w:rsidRDefault="001F0F54" w:rsidP="001F0F54">
      <w:pPr>
        <w:pStyle w:val="normal0"/>
        <w:rPr>
          <w:rFonts w:ascii="Lora" w:eastAsia="Lora" w:hAnsi="Lora" w:cs="Lora"/>
          <w:sz w:val="24"/>
          <w:szCs w:val="24"/>
        </w:rPr>
      </w:pPr>
      <w:r>
        <w:rPr>
          <w:rFonts w:ascii="Lora" w:eastAsia="Lora" w:hAnsi="Lora" w:cs="Lora"/>
          <w:sz w:val="24"/>
          <w:szCs w:val="24"/>
        </w:rPr>
        <w:t>Also, encourage the creation of personalized labels for each tea and save them together with memories in</w:t>
      </w:r>
      <w:r>
        <w:rPr>
          <w:rFonts w:ascii="Lora" w:eastAsia="Lora" w:hAnsi="Lora" w:cs="Lora"/>
          <w:sz w:val="24"/>
          <w:szCs w:val="24"/>
        </w:rPr>
        <w:t xml:space="preserve"> the box. This way, every time it is opened, the box will not only reveal tangible items but also important aromas and flavors.</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rPr>
          <w:rFonts w:ascii="Lora" w:eastAsia="Lora" w:hAnsi="Lora" w:cs="Lora"/>
          <w:sz w:val="24"/>
          <w:szCs w:val="24"/>
        </w:rPr>
      </w:pPr>
      <w:r>
        <w:rPr>
          <w:rFonts w:ascii="Lora" w:eastAsia="Lora" w:hAnsi="Lora" w:cs="Lora"/>
          <w:sz w:val="24"/>
          <w:szCs w:val="24"/>
        </w:rPr>
        <w:t>With each sip, tea becomes a journey through time, a warm embrace from the past.</w:t>
      </w:r>
    </w:p>
    <w:p w:rsidR="00A93C3C" w:rsidRDefault="00A93C3C">
      <w:pPr>
        <w:pStyle w:val="normal0"/>
        <w:pBdr>
          <w:top w:val="none" w:sz="0" w:space="0" w:color="D9D9E3"/>
          <w:left w:val="none" w:sz="0" w:space="0" w:color="D9D9E3"/>
          <w:bottom w:val="none" w:sz="0" w:space="0" w:color="D9D9E3"/>
          <w:right w:val="none" w:sz="0" w:space="0" w:color="D9D9E3"/>
          <w:between w:val="none" w:sz="0" w:space="0" w:color="D9D9E3"/>
        </w:pBdr>
        <w:spacing w:line="420" w:lineRule="auto"/>
        <w:rPr>
          <w:rFonts w:ascii="Lora" w:eastAsia="Lora" w:hAnsi="Lora" w:cs="Lora"/>
          <w:sz w:val="24"/>
          <w:szCs w:val="24"/>
        </w:rPr>
      </w:pPr>
    </w:p>
    <w:p w:rsidR="00A93C3C" w:rsidRDefault="001F0F54">
      <w:pPr>
        <w:pStyle w:val="normal0"/>
        <w:pBdr>
          <w:top w:val="none" w:sz="0" w:space="0" w:color="D9D9E3"/>
          <w:left w:val="none" w:sz="0" w:space="0" w:color="D9D9E3"/>
          <w:bottom w:val="none" w:sz="0" w:space="0" w:color="D9D9E3"/>
          <w:right w:val="none" w:sz="0" w:space="0" w:color="D9D9E3"/>
          <w:between w:val="none" w:sz="0" w:space="0" w:color="D9D9E3"/>
        </w:pBdr>
        <w:spacing w:line="420" w:lineRule="auto"/>
        <w:rPr>
          <w:rFonts w:ascii="Lora" w:eastAsia="Lora" w:hAnsi="Lora" w:cs="Lora"/>
          <w:b/>
          <w:sz w:val="24"/>
          <w:szCs w:val="24"/>
        </w:rPr>
      </w:pPr>
      <w:r>
        <w:rPr>
          <w:rFonts w:ascii="Lora" w:eastAsia="Lora" w:hAnsi="Lora" w:cs="Lora"/>
          <w:b/>
          <w:sz w:val="24"/>
          <w:szCs w:val="24"/>
        </w:rPr>
        <w:t xml:space="preserve">3. </w:t>
      </w:r>
      <w:r>
        <w:rPr>
          <w:rFonts w:ascii="Lora" w:eastAsia="Lora" w:hAnsi="Lora" w:cs="Lora"/>
          <w:b/>
          <w:sz w:val="24"/>
          <w:szCs w:val="24"/>
        </w:rPr>
        <w:t>Traditional Fan</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jc w:val="both"/>
        <w:rPr>
          <w:rFonts w:ascii="Lora" w:eastAsia="Lora" w:hAnsi="Lora" w:cs="Lora"/>
          <w:sz w:val="24"/>
          <w:szCs w:val="24"/>
        </w:rPr>
      </w:pPr>
      <w:r>
        <w:rPr>
          <w:rFonts w:ascii="Lora" w:eastAsia="Lora" w:hAnsi="Lora" w:cs="Lora"/>
          <w:sz w:val="24"/>
          <w:szCs w:val="24"/>
        </w:rPr>
        <w:t>As a symbol of Chinese traditi</w:t>
      </w:r>
      <w:r>
        <w:rPr>
          <w:rFonts w:ascii="Lora" w:eastAsia="Lora" w:hAnsi="Lora" w:cs="Lora"/>
          <w:sz w:val="24"/>
          <w:szCs w:val="24"/>
        </w:rPr>
        <w:t>on and cultural origins, we thought of including a fan that can activate the sense of touch and evoke cultural traditions.</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jc w:val="both"/>
        <w:rPr>
          <w:rFonts w:ascii="Lora" w:eastAsia="Lora" w:hAnsi="Lora" w:cs="Lora"/>
          <w:sz w:val="24"/>
          <w:szCs w:val="24"/>
        </w:rPr>
      </w:pPr>
      <w:r>
        <w:rPr>
          <w:rFonts w:ascii="Lora" w:eastAsia="Lora" w:hAnsi="Lora" w:cs="Lora"/>
          <w:sz w:val="24"/>
          <w:szCs w:val="24"/>
        </w:rPr>
        <w:lastRenderedPageBreak/>
        <w:t>On the surface of the fan, detailed traditional Chinese paintings can be present, telling stories, myths, or cultural symbols created</w:t>
      </w:r>
      <w:r>
        <w:rPr>
          <w:rFonts w:ascii="Lora" w:eastAsia="Lora" w:hAnsi="Lora" w:cs="Lora"/>
          <w:sz w:val="24"/>
          <w:szCs w:val="24"/>
        </w:rPr>
        <w:t xml:space="preserve"> by the elderly themselves.</w:t>
      </w:r>
    </w:p>
    <w:p w:rsidR="00A93C3C" w:rsidRDefault="00A93C3C">
      <w:pPr>
        <w:pStyle w:val="normal0"/>
        <w:pBdr>
          <w:top w:val="none" w:sz="0" w:space="0" w:color="D9D9E3"/>
          <w:left w:val="none" w:sz="0" w:space="0" w:color="D9D9E3"/>
          <w:bottom w:val="none" w:sz="0" w:space="0" w:color="D9D9E3"/>
          <w:right w:val="none" w:sz="0" w:space="0" w:color="D9D9E3"/>
          <w:between w:val="none" w:sz="0" w:space="0" w:color="D9D9E3"/>
        </w:pBdr>
        <w:spacing w:line="420" w:lineRule="auto"/>
        <w:rPr>
          <w:rFonts w:ascii="Lora" w:eastAsia="Lora" w:hAnsi="Lora" w:cs="Lora"/>
          <w:sz w:val="24"/>
          <w:szCs w:val="24"/>
        </w:rPr>
      </w:pPr>
    </w:p>
    <w:p w:rsidR="00A93C3C" w:rsidRPr="001F0F54" w:rsidRDefault="001F0F54">
      <w:pPr>
        <w:pStyle w:val="normal0"/>
        <w:pBdr>
          <w:top w:val="none" w:sz="0" w:space="0" w:color="D9D9E3"/>
          <w:left w:val="none" w:sz="0" w:space="0" w:color="D9D9E3"/>
          <w:bottom w:val="none" w:sz="0" w:space="0" w:color="D9D9E3"/>
          <w:right w:val="none" w:sz="0" w:space="0" w:color="D9D9E3"/>
          <w:between w:val="none" w:sz="0" w:space="0" w:color="D9D9E3"/>
        </w:pBdr>
        <w:spacing w:line="420" w:lineRule="auto"/>
        <w:rPr>
          <w:rFonts w:ascii="Lora" w:eastAsia="Lora" w:hAnsi="Lora" w:cs="Lora"/>
          <w:b/>
          <w:sz w:val="24"/>
          <w:szCs w:val="24"/>
        </w:rPr>
      </w:pPr>
      <w:r w:rsidRPr="001F0F54">
        <w:rPr>
          <w:rFonts w:ascii="Lora" w:eastAsia="Lora" w:hAnsi="Lora" w:cs="Lora"/>
          <w:b/>
          <w:sz w:val="24"/>
          <w:szCs w:val="24"/>
        </w:rPr>
        <w:t xml:space="preserve">4. </w:t>
      </w:r>
      <w:r w:rsidRPr="001F0F54">
        <w:rPr>
          <w:rFonts w:ascii="Lora" w:eastAsia="Lora" w:hAnsi="Lora" w:cs="Lora"/>
          <w:b/>
          <w:sz w:val="24"/>
          <w:szCs w:val="24"/>
        </w:rPr>
        <w:t>Fragments of Life</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jc w:val="both"/>
        <w:rPr>
          <w:rFonts w:ascii="Lora" w:eastAsia="Lora" w:hAnsi="Lora" w:cs="Lora"/>
          <w:sz w:val="24"/>
          <w:szCs w:val="24"/>
        </w:rPr>
      </w:pPr>
      <w:r>
        <w:rPr>
          <w:rFonts w:ascii="Lora" w:eastAsia="Lora" w:hAnsi="Lora" w:cs="Lora"/>
          <w:sz w:val="24"/>
          <w:szCs w:val="24"/>
        </w:rPr>
        <w:t>"Fragments of Life" will be a space dedicated to collecting family and friends' photos. This section of the keepsake box is designed to capture the nuances of everyday life, shared love, and the highlights t</w:t>
      </w:r>
      <w:r>
        <w:rPr>
          <w:rFonts w:ascii="Lora" w:eastAsia="Lora" w:hAnsi="Lora" w:cs="Lora"/>
          <w:sz w:val="24"/>
          <w:szCs w:val="24"/>
        </w:rPr>
        <w:t>hat make each life unique.</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jc w:val="both"/>
        <w:rPr>
          <w:rFonts w:ascii="Lora" w:eastAsia="Lora" w:hAnsi="Lora" w:cs="Lora"/>
          <w:sz w:val="24"/>
          <w:szCs w:val="24"/>
        </w:rPr>
      </w:pPr>
      <w:r>
        <w:rPr>
          <w:rFonts w:ascii="Lora" w:eastAsia="Lora" w:hAnsi="Lora" w:cs="Lora"/>
          <w:sz w:val="24"/>
          <w:szCs w:val="24"/>
        </w:rPr>
        <w:t>The photos should be chosen to represent a wide range of moments, from significant events to small daily joys. Each photo is a fragment of frozen time, ready to evoke emotions and smiles. Pictures of birthdays, weddings, annivers</w:t>
      </w:r>
      <w:r>
        <w:rPr>
          <w:rFonts w:ascii="Lora" w:eastAsia="Lora" w:hAnsi="Lora" w:cs="Lora"/>
          <w:sz w:val="24"/>
          <w:szCs w:val="24"/>
        </w:rPr>
        <w:t>aries, and family gatherings, shots capturing the sweetness of intimate moments between friends and family, and explorations of new places and adventures with friends.</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jc w:val="both"/>
        <w:rPr>
          <w:rFonts w:ascii="Lora" w:eastAsia="Lora" w:hAnsi="Lora" w:cs="Lora"/>
          <w:sz w:val="24"/>
          <w:szCs w:val="24"/>
        </w:rPr>
      </w:pPr>
      <w:r>
        <w:rPr>
          <w:rFonts w:ascii="Lora" w:eastAsia="Lora" w:hAnsi="Lora" w:cs="Lora"/>
          <w:sz w:val="24"/>
          <w:szCs w:val="24"/>
        </w:rPr>
        <w:t>The spaces next to the photos provide the opportunity to add notes and annotations, allo</w:t>
      </w:r>
      <w:r>
        <w:rPr>
          <w:rFonts w:ascii="Lora" w:eastAsia="Lora" w:hAnsi="Lora" w:cs="Lora"/>
          <w:sz w:val="24"/>
          <w:szCs w:val="24"/>
        </w:rPr>
        <w:t>wing capturing the stories behind each image.</w:t>
      </w:r>
    </w:p>
    <w:p w:rsidR="00A93C3C" w:rsidRDefault="00A93C3C" w:rsidP="001F0F54">
      <w:pPr>
        <w:pStyle w:val="normal0"/>
        <w:pBdr>
          <w:top w:val="none" w:sz="0" w:space="0" w:color="D9D9E3"/>
          <w:left w:val="none" w:sz="0" w:space="0" w:color="D9D9E3"/>
          <w:bottom w:val="none" w:sz="0" w:space="0" w:color="D9D9E3"/>
          <w:right w:val="none" w:sz="0" w:space="0" w:color="D9D9E3"/>
          <w:between w:val="none" w:sz="0" w:space="0" w:color="D9D9E3"/>
        </w:pBdr>
        <w:spacing w:line="420" w:lineRule="auto"/>
        <w:jc w:val="both"/>
        <w:rPr>
          <w:rFonts w:ascii="Lora" w:eastAsia="Lora" w:hAnsi="Lora" w:cs="Lora"/>
          <w:sz w:val="24"/>
          <w:szCs w:val="24"/>
        </w:rPr>
      </w:pPr>
    </w:p>
    <w:p w:rsidR="00A93C3C" w:rsidRDefault="001F0F54">
      <w:pPr>
        <w:pStyle w:val="normal0"/>
        <w:rPr>
          <w:rFonts w:ascii="Lora" w:eastAsia="Lora" w:hAnsi="Lora" w:cs="Lora"/>
          <w:b/>
          <w:sz w:val="24"/>
          <w:szCs w:val="24"/>
        </w:rPr>
      </w:pPr>
      <w:r>
        <w:rPr>
          <w:rFonts w:ascii="Lora" w:eastAsia="Lora" w:hAnsi="Lora" w:cs="Lora"/>
          <w:b/>
          <w:sz w:val="24"/>
          <w:szCs w:val="24"/>
        </w:rPr>
        <w:t xml:space="preserve">5. </w:t>
      </w:r>
      <w:r>
        <w:rPr>
          <w:rFonts w:ascii="Lora" w:eastAsia="Lora" w:hAnsi="Lora" w:cs="Lora"/>
          <w:b/>
          <w:sz w:val="24"/>
          <w:szCs w:val="24"/>
        </w:rPr>
        <w:t>Traditional Pen</w:t>
      </w:r>
    </w:p>
    <w:p w:rsidR="00A93C3C" w:rsidRDefault="001F0F54" w:rsidP="001F0F54">
      <w:pPr>
        <w:pStyle w:val="normal0"/>
        <w:jc w:val="both"/>
        <w:rPr>
          <w:rFonts w:ascii="Lora" w:eastAsia="Lora" w:hAnsi="Lora" w:cs="Lora"/>
          <w:sz w:val="24"/>
          <w:szCs w:val="24"/>
        </w:rPr>
      </w:pPr>
      <w:r>
        <w:rPr>
          <w:rFonts w:ascii="Lora" w:eastAsia="Lora" w:hAnsi="Lora" w:cs="Lora"/>
          <w:sz w:val="24"/>
          <w:szCs w:val="24"/>
        </w:rPr>
        <w:t>Another element we have included is the pen. Inside the keepsake box, it can be a versatile and meaningful item, further enriching the experience of preserving and sharing memories. Here are some ideas on how it could be used:</w:t>
      </w:r>
    </w:p>
    <w:p w:rsidR="00A93C3C" w:rsidRDefault="001F0F54" w:rsidP="001F0F54">
      <w:pPr>
        <w:pStyle w:val="normal0"/>
        <w:numPr>
          <w:ilvl w:val="0"/>
          <w:numId w:val="7"/>
        </w:numPr>
        <w:jc w:val="both"/>
        <w:rPr>
          <w:rFonts w:ascii="Lora" w:eastAsia="Lora" w:hAnsi="Lora" w:cs="Lora"/>
          <w:sz w:val="24"/>
          <w:szCs w:val="24"/>
        </w:rPr>
      </w:pPr>
      <w:r w:rsidRPr="001F0F54">
        <w:rPr>
          <w:rFonts w:ascii="Lora" w:eastAsia="Lora" w:hAnsi="Lora" w:cs="Lora"/>
          <w:sz w:val="24"/>
          <w:szCs w:val="24"/>
          <w:u w:val="single"/>
        </w:rPr>
        <w:t>Signature and Dating</w:t>
      </w:r>
      <w:r>
        <w:rPr>
          <w:rFonts w:ascii="Lora" w:eastAsia="Lora" w:hAnsi="Lora" w:cs="Lora"/>
          <w:sz w:val="24"/>
          <w:szCs w:val="24"/>
        </w:rPr>
        <w:t>: Every time someone adds a new memory to the keepsake box, they could sign it and date it. This not only further personalizes the object but also provides a temporal reference for each addition.</w:t>
      </w:r>
    </w:p>
    <w:p w:rsidR="00A93C3C" w:rsidRDefault="001F0F54" w:rsidP="001F0F54">
      <w:pPr>
        <w:pStyle w:val="normal0"/>
        <w:numPr>
          <w:ilvl w:val="0"/>
          <w:numId w:val="7"/>
        </w:numPr>
        <w:jc w:val="both"/>
        <w:rPr>
          <w:rFonts w:ascii="Lora" w:eastAsia="Lora" w:hAnsi="Lora" w:cs="Lora"/>
          <w:sz w:val="24"/>
          <w:szCs w:val="24"/>
        </w:rPr>
      </w:pPr>
      <w:r w:rsidRPr="001F0F54">
        <w:rPr>
          <w:rFonts w:ascii="Lora" w:eastAsia="Lora" w:hAnsi="Lora" w:cs="Lora"/>
          <w:sz w:val="24"/>
          <w:szCs w:val="24"/>
          <w:u w:val="single"/>
        </w:rPr>
        <w:t>Writing Anecdotes</w:t>
      </w:r>
      <w:r>
        <w:rPr>
          <w:rFonts w:ascii="Lora" w:eastAsia="Lora" w:hAnsi="Lora" w:cs="Lora"/>
          <w:sz w:val="24"/>
          <w:szCs w:val="24"/>
        </w:rPr>
        <w:t>: The pen could be used</w:t>
      </w:r>
      <w:r>
        <w:rPr>
          <w:rFonts w:ascii="Lora" w:eastAsia="Lora" w:hAnsi="Lora" w:cs="Lora"/>
          <w:sz w:val="24"/>
          <w:szCs w:val="24"/>
        </w:rPr>
        <w:t xml:space="preserve"> to write brief anecdotes, stories, or comments about each object or memory inserted into the box. These annotations add context and narrative to the memories.</w:t>
      </w:r>
    </w:p>
    <w:p w:rsidR="00A93C3C" w:rsidRDefault="001F0F54" w:rsidP="001F0F54">
      <w:pPr>
        <w:pStyle w:val="normal0"/>
        <w:numPr>
          <w:ilvl w:val="0"/>
          <w:numId w:val="7"/>
        </w:numPr>
        <w:jc w:val="both"/>
        <w:rPr>
          <w:rFonts w:ascii="Lora" w:eastAsia="Lora" w:hAnsi="Lora" w:cs="Lora"/>
          <w:sz w:val="24"/>
          <w:szCs w:val="24"/>
        </w:rPr>
      </w:pPr>
      <w:r w:rsidRPr="001F0F54">
        <w:rPr>
          <w:rFonts w:ascii="Lora" w:eastAsia="Lora" w:hAnsi="Lora" w:cs="Lora"/>
          <w:sz w:val="24"/>
          <w:szCs w:val="24"/>
          <w:u w:val="single"/>
        </w:rPr>
        <w:t>Affectionate Letters</w:t>
      </w:r>
      <w:r>
        <w:rPr>
          <w:rFonts w:ascii="Lora" w:eastAsia="Lora" w:hAnsi="Lora" w:cs="Lora"/>
          <w:sz w:val="24"/>
          <w:szCs w:val="24"/>
        </w:rPr>
        <w:t>: The elderly could write affectionate letters or special notes to their lov</w:t>
      </w:r>
      <w:r>
        <w:rPr>
          <w:rFonts w:ascii="Lora" w:eastAsia="Lora" w:hAnsi="Lora" w:cs="Lora"/>
          <w:sz w:val="24"/>
          <w:szCs w:val="24"/>
        </w:rPr>
        <w:t>ed ones, which will then be preserved in the box alongside related items. These letters become an integral part of the emotional heritage.</w:t>
      </w:r>
    </w:p>
    <w:p w:rsidR="00A93C3C" w:rsidRDefault="001F0F54" w:rsidP="001F0F54">
      <w:pPr>
        <w:pStyle w:val="normal0"/>
        <w:numPr>
          <w:ilvl w:val="0"/>
          <w:numId w:val="7"/>
        </w:numPr>
        <w:jc w:val="both"/>
        <w:rPr>
          <w:rFonts w:ascii="Lora" w:eastAsia="Lora" w:hAnsi="Lora" w:cs="Lora"/>
          <w:sz w:val="24"/>
          <w:szCs w:val="24"/>
        </w:rPr>
      </w:pPr>
      <w:r w:rsidRPr="001F0F54">
        <w:rPr>
          <w:rFonts w:ascii="Lora" w:eastAsia="Lora" w:hAnsi="Lora" w:cs="Lora"/>
          <w:sz w:val="24"/>
          <w:szCs w:val="24"/>
          <w:u w:val="single"/>
        </w:rPr>
        <w:t>Thank-You Notes:</w:t>
      </w:r>
      <w:r>
        <w:rPr>
          <w:rFonts w:ascii="Lora" w:eastAsia="Lora" w:hAnsi="Lora" w:cs="Lora"/>
          <w:sz w:val="24"/>
          <w:szCs w:val="24"/>
        </w:rPr>
        <w:t xml:space="preserve"> If the keepsake box is a gift, the pen could be used to write thank-you notes to the donors. These n</w:t>
      </w:r>
      <w:r>
        <w:rPr>
          <w:rFonts w:ascii="Lora" w:eastAsia="Lora" w:hAnsi="Lora" w:cs="Lora"/>
          <w:sz w:val="24"/>
          <w:szCs w:val="24"/>
        </w:rPr>
        <w:t>otes can be preserved as part of the memories.</w:t>
      </w:r>
    </w:p>
    <w:p w:rsidR="00A93C3C" w:rsidRDefault="001F0F54" w:rsidP="001F0F54">
      <w:pPr>
        <w:pStyle w:val="normal0"/>
        <w:numPr>
          <w:ilvl w:val="0"/>
          <w:numId w:val="7"/>
        </w:numPr>
        <w:jc w:val="both"/>
        <w:rPr>
          <w:rFonts w:ascii="Lora" w:eastAsia="Lora" w:hAnsi="Lora" w:cs="Lora"/>
          <w:sz w:val="24"/>
          <w:szCs w:val="24"/>
        </w:rPr>
      </w:pPr>
      <w:r w:rsidRPr="001F0F54">
        <w:rPr>
          <w:rFonts w:ascii="Lora" w:eastAsia="Lora" w:hAnsi="Lora" w:cs="Lora"/>
          <w:sz w:val="24"/>
          <w:szCs w:val="24"/>
          <w:u w:val="single"/>
        </w:rPr>
        <w:t>Thoughts and Reflections</w:t>
      </w:r>
      <w:r>
        <w:rPr>
          <w:rFonts w:ascii="Lora" w:eastAsia="Lora" w:hAnsi="Lora" w:cs="Lora"/>
          <w:sz w:val="24"/>
          <w:szCs w:val="24"/>
        </w:rPr>
        <w:t>: In addition to notes on objects, the elderly can use the pen to write personal thoughts and reflections. This adds a deeper layer of introspection to the collection of memories.</w:t>
      </w:r>
    </w:p>
    <w:p w:rsidR="00A93C3C" w:rsidRDefault="00A93C3C" w:rsidP="001F0F54">
      <w:pPr>
        <w:pStyle w:val="normal0"/>
        <w:pBdr>
          <w:top w:val="none" w:sz="0" w:space="0" w:color="D9D9E3"/>
          <w:left w:val="none" w:sz="0" w:space="0" w:color="D9D9E3"/>
          <w:bottom w:val="none" w:sz="0" w:space="0" w:color="D9D9E3"/>
          <w:right w:val="none" w:sz="0" w:space="0" w:color="D9D9E3"/>
          <w:between w:val="none" w:sz="0" w:space="0" w:color="D9D9E3"/>
        </w:pBdr>
        <w:spacing w:line="420" w:lineRule="auto"/>
        <w:jc w:val="both"/>
        <w:rPr>
          <w:rFonts w:ascii="Lora" w:eastAsia="Lora" w:hAnsi="Lora" w:cs="Lora"/>
          <w:sz w:val="24"/>
          <w:szCs w:val="24"/>
        </w:rPr>
      </w:pP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jc w:val="both"/>
        <w:rPr>
          <w:rFonts w:ascii="Lora" w:eastAsia="Lora" w:hAnsi="Lora" w:cs="Lora"/>
          <w:sz w:val="24"/>
          <w:szCs w:val="24"/>
        </w:rPr>
      </w:pPr>
      <w:r>
        <w:rPr>
          <w:rFonts w:ascii="Lora" w:eastAsia="Lora" w:hAnsi="Lora" w:cs="Lora"/>
          <w:sz w:val="24"/>
          <w:szCs w:val="24"/>
        </w:rPr>
        <w:lastRenderedPageBreak/>
        <w:t xml:space="preserve">The </w:t>
      </w:r>
      <w:r>
        <w:rPr>
          <w:rFonts w:ascii="Lora" w:eastAsia="Lora" w:hAnsi="Lora" w:cs="Lora"/>
          <w:sz w:val="24"/>
          <w:szCs w:val="24"/>
        </w:rPr>
        <w:t>elderly and their companion are free to choose how to use the pen in the most personal way. In this way, the pen becomes a tool to add a personal and narrative touch to each component of the box, transforming it into a vibrant and dynamic place of memories</w:t>
      </w:r>
      <w:r>
        <w:rPr>
          <w:rFonts w:ascii="Lora" w:eastAsia="Lora" w:hAnsi="Lora" w:cs="Lora"/>
          <w:sz w:val="24"/>
          <w:szCs w:val="24"/>
        </w:rPr>
        <w:t xml:space="preserve"> and connections.</w:t>
      </w:r>
    </w:p>
    <w:p w:rsidR="00A93C3C" w:rsidRDefault="00A93C3C">
      <w:pPr>
        <w:pStyle w:val="normal0"/>
        <w:rPr>
          <w:rFonts w:ascii="Lora" w:eastAsia="Lora" w:hAnsi="Lora" w:cs="Lora"/>
          <w:sz w:val="24"/>
          <w:szCs w:val="24"/>
        </w:rPr>
      </w:pPr>
    </w:p>
    <w:p w:rsidR="00A93C3C" w:rsidRDefault="001F0F54">
      <w:pPr>
        <w:pStyle w:val="normal0"/>
        <w:rPr>
          <w:rFonts w:ascii="Lora" w:eastAsia="Lora" w:hAnsi="Lora" w:cs="Lora"/>
          <w:b/>
          <w:sz w:val="24"/>
          <w:szCs w:val="24"/>
        </w:rPr>
      </w:pPr>
      <w:r>
        <w:rPr>
          <w:rFonts w:ascii="Lora" w:eastAsia="Lora" w:hAnsi="Lora" w:cs="Lora"/>
          <w:b/>
          <w:sz w:val="24"/>
          <w:szCs w:val="24"/>
        </w:rPr>
        <w:t xml:space="preserve">6. </w:t>
      </w:r>
      <w:r>
        <w:rPr>
          <w:rFonts w:ascii="Lora" w:eastAsia="Lora" w:hAnsi="Lora" w:cs="Lora"/>
          <w:b/>
          <w:sz w:val="24"/>
          <w:szCs w:val="24"/>
        </w:rPr>
        <w:t>The Embrace of Fabrics</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after="300"/>
        <w:jc w:val="both"/>
        <w:rPr>
          <w:rFonts w:ascii="Lora" w:eastAsia="Lora" w:hAnsi="Lora" w:cs="Lora"/>
          <w:sz w:val="24"/>
          <w:szCs w:val="24"/>
        </w:rPr>
      </w:pPr>
      <w:r>
        <w:rPr>
          <w:rFonts w:ascii="Lora" w:eastAsia="Lora" w:hAnsi="Lora" w:cs="Lora"/>
          <w:sz w:val="24"/>
          <w:szCs w:val="24"/>
        </w:rPr>
        <w:t>Within the keepsake box, a special section titled "The Embrace of Fabrics" is dedicated to carefully and lovingly preserving pieces of fabric from significant garments worn by the elderly over time. A piece of fabr</w:t>
      </w:r>
      <w:r>
        <w:rPr>
          <w:rFonts w:ascii="Lora" w:eastAsia="Lora" w:hAnsi="Lora" w:cs="Lora"/>
          <w:sz w:val="24"/>
          <w:szCs w:val="24"/>
        </w:rPr>
        <w:t>ic or traditional clothing activates the sense of touch and can serve to evoke memories of celebrations and special events.</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after="300"/>
        <w:jc w:val="both"/>
        <w:rPr>
          <w:rFonts w:ascii="Lora" w:eastAsia="Lora" w:hAnsi="Lora" w:cs="Lora"/>
          <w:sz w:val="24"/>
          <w:szCs w:val="24"/>
        </w:rPr>
      </w:pPr>
      <w:r>
        <w:rPr>
          <w:rFonts w:ascii="Lora" w:eastAsia="Lora" w:hAnsi="Lora" w:cs="Lora"/>
          <w:sz w:val="24"/>
          <w:szCs w:val="24"/>
        </w:rPr>
        <w:t>With the help of their loved ones, the elderly can perform a ceremonial cut from the garments they wish to preserve. This act can be a meaningful moment, symbolizing the transition of memories to the new phase of preservation. Each piece of fabric is folde</w:t>
      </w:r>
      <w:r>
        <w:rPr>
          <w:rFonts w:ascii="Lora" w:eastAsia="Lora" w:hAnsi="Lora" w:cs="Lora"/>
          <w:sz w:val="24"/>
          <w:szCs w:val="24"/>
        </w:rPr>
        <w:t>d with care and attention. The folding can follow a specific pattern or be done freely, depending on personal preference. If desired, the elderly can add small decorations or embroidery to the fabric strip, making each piece unique and personalized.</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jc w:val="both"/>
        <w:rPr>
          <w:rFonts w:ascii="Lora" w:eastAsia="Lora" w:hAnsi="Lora" w:cs="Lora"/>
          <w:sz w:val="24"/>
          <w:szCs w:val="24"/>
        </w:rPr>
      </w:pPr>
      <w:r>
        <w:rPr>
          <w:rFonts w:ascii="Lora" w:eastAsia="Lora" w:hAnsi="Lora" w:cs="Lora"/>
          <w:sz w:val="24"/>
          <w:szCs w:val="24"/>
        </w:rPr>
        <w:t>Next t</w:t>
      </w:r>
      <w:r>
        <w:rPr>
          <w:rFonts w:ascii="Lora" w:eastAsia="Lora" w:hAnsi="Lora" w:cs="Lora"/>
          <w:sz w:val="24"/>
          <w:szCs w:val="24"/>
        </w:rPr>
        <w:t>o each fabric, blank spaces or labels can allow the elderly to add additional details, such as the reason why the garment was worn or the associated emotions. The elderly can periodically return to this section, flipping through the fabrics and reliving th</w:t>
      </w:r>
      <w:r>
        <w:rPr>
          <w:rFonts w:ascii="Lora" w:eastAsia="Lora" w:hAnsi="Lora" w:cs="Lora"/>
          <w:sz w:val="24"/>
          <w:szCs w:val="24"/>
        </w:rPr>
        <w:t>e emotions and stories linked to each garment.</w:t>
      </w:r>
    </w:p>
    <w:p w:rsidR="001F0F54"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rPr>
          <w:rFonts w:ascii="Lora" w:eastAsia="Lora" w:hAnsi="Lora" w:cs="Lora"/>
          <w:b/>
          <w:sz w:val="24"/>
          <w:szCs w:val="24"/>
        </w:rPr>
      </w:pPr>
      <w:r>
        <w:rPr>
          <w:rFonts w:ascii="Lora" w:eastAsia="Lora" w:hAnsi="Lora" w:cs="Lora"/>
          <w:b/>
          <w:sz w:val="24"/>
          <w:szCs w:val="24"/>
        </w:rPr>
        <w:t>7.Sound of memory</w:t>
      </w:r>
    </w:p>
    <w:p w:rsidR="00A93C3C" w:rsidRPr="001F0F54"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240" w:after="240"/>
        <w:jc w:val="both"/>
        <w:rPr>
          <w:rFonts w:ascii="Lora" w:eastAsia="Lora" w:hAnsi="Lora" w:cs="Lora"/>
          <w:b/>
          <w:sz w:val="24"/>
          <w:szCs w:val="24"/>
        </w:rPr>
      </w:pPr>
      <w:r>
        <w:rPr>
          <w:rFonts w:ascii="Lora" w:eastAsia="Lora" w:hAnsi="Lora" w:cs="Lora"/>
          <w:sz w:val="24"/>
          <w:szCs w:val="24"/>
        </w:rPr>
        <w:t>Inside our lovely keepsake box, you will find a unique and meaningful component—a voice recorder. This additional tool offers a precious way to capture vivid voices narrating the stories of those</w:t>
      </w:r>
      <w:r>
        <w:rPr>
          <w:rFonts w:ascii="Lora" w:eastAsia="Lora" w:hAnsi="Lora" w:cs="Lora"/>
          <w:sz w:val="24"/>
          <w:szCs w:val="24"/>
        </w:rPr>
        <w:t xml:space="preserve"> who compose the box.</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jc w:val="both"/>
        <w:rPr>
          <w:rFonts w:ascii="Lora" w:eastAsia="Lora" w:hAnsi="Lora" w:cs="Lora"/>
          <w:sz w:val="24"/>
          <w:szCs w:val="24"/>
        </w:rPr>
      </w:pPr>
      <w:r>
        <w:rPr>
          <w:rFonts w:ascii="Lora" w:eastAsia="Lora" w:hAnsi="Lora" w:cs="Lora"/>
          <w:sz w:val="24"/>
          <w:szCs w:val="24"/>
        </w:rPr>
        <w:t>The elderly and their loved ones can record narrations, stories, or annotations. The voice recorder provides a sonic preservation over time, allowing the preservation of the voices of the elderly and loved ones for future generations.</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jc w:val="both"/>
        <w:rPr>
          <w:rFonts w:ascii="Lora" w:eastAsia="Lora" w:hAnsi="Lora" w:cs="Lora"/>
          <w:sz w:val="24"/>
          <w:szCs w:val="24"/>
        </w:rPr>
      </w:pPr>
      <w:r>
        <w:rPr>
          <w:rFonts w:ascii="Lora" w:eastAsia="Lora" w:hAnsi="Lora" w:cs="Lora"/>
          <w:sz w:val="24"/>
          <w:szCs w:val="24"/>
        </w:rPr>
        <w:t>The companion can guide the elderly through the process of recording stories. This becomes a moment of reflection and sharing, further solidifying the connection between memories and voices.</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after="240"/>
        <w:jc w:val="both"/>
        <w:rPr>
          <w:rFonts w:ascii="Lora" w:eastAsia="Lora" w:hAnsi="Lora" w:cs="Lora"/>
          <w:sz w:val="24"/>
          <w:szCs w:val="24"/>
        </w:rPr>
      </w:pPr>
      <w:r>
        <w:rPr>
          <w:rFonts w:ascii="Lora" w:eastAsia="Lora" w:hAnsi="Lora" w:cs="Lora"/>
          <w:sz w:val="24"/>
          <w:szCs w:val="24"/>
        </w:rPr>
        <w:lastRenderedPageBreak/>
        <w:t xml:space="preserve">Encourage the elderly and their loved ones to return to the box </w:t>
      </w:r>
      <w:r>
        <w:rPr>
          <w:rFonts w:ascii="Lora" w:eastAsia="Lora" w:hAnsi="Lora" w:cs="Lora"/>
          <w:sz w:val="24"/>
          <w:szCs w:val="24"/>
        </w:rPr>
        <w:t>periodically to listen to the recordings. This becomes a precious way to immerse themselves in the stories and relive the emotions. Over time, new recordings can be added to document additional stories or changes in the elderly person's life. This keeps th</w:t>
      </w:r>
      <w:r>
        <w:rPr>
          <w:rFonts w:ascii="Lora" w:eastAsia="Lora" w:hAnsi="Lora" w:cs="Lora"/>
          <w:sz w:val="24"/>
          <w:szCs w:val="24"/>
        </w:rPr>
        <w:t>e box dynamic and alive.</w:t>
      </w:r>
    </w:p>
    <w:p w:rsidR="00A93C3C" w:rsidRPr="001F0F54"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after="240"/>
        <w:rPr>
          <w:rFonts w:ascii="Lora" w:eastAsia="Lora" w:hAnsi="Lora" w:cs="Lora"/>
          <w:sz w:val="24"/>
          <w:szCs w:val="24"/>
        </w:rPr>
      </w:pPr>
      <w:r>
        <w:rPr>
          <w:rFonts w:ascii="Lora" w:eastAsia="Lora" w:hAnsi="Lora" w:cs="Lora"/>
          <w:b/>
          <w:sz w:val="24"/>
          <w:szCs w:val="24"/>
        </w:rPr>
        <w:t>8.</w:t>
      </w:r>
      <w:r>
        <w:rPr>
          <w:rFonts w:ascii="Lora" w:eastAsia="Lora" w:hAnsi="Lora" w:cs="Lora"/>
          <w:b/>
          <w:sz w:val="24"/>
          <w:szCs w:val="24"/>
        </w:rPr>
        <w:t>Memory Map</w:t>
      </w:r>
      <w:r>
        <w:rPr>
          <w:rFonts w:ascii="Lora" w:eastAsia="Lora" w:hAnsi="Lora" w:cs="Lora"/>
          <w:b/>
          <w:sz w:val="24"/>
          <w:szCs w:val="24"/>
        </w:rPr>
        <w:br/>
      </w:r>
      <w:r>
        <w:rPr>
          <w:rFonts w:ascii="Lora" w:eastAsia="Lora" w:hAnsi="Lora" w:cs="Lora"/>
          <w:sz w:val="24"/>
          <w:szCs w:val="24"/>
        </w:rPr>
        <w:t>Inside our affectionate keepsake box, there is a special space dedicated to the "Memory Map." This section welcomes a map, not as a navigation tool but as a canvas on which to paint the paths of the elderly's lives. Each</w:t>
      </w:r>
      <w:r>
        <w:rPr>
          <w:rFonts w:ascii="Lora" w:eastAsia="Lora" w:hAnsi="Lora" w:cs="Lora"/>
          <w:sz w:val="24"/>
          <w:szCs w:val="24"/>
        </w:rPr>
        <w:t xml:space="preserve"> marked place becomes a memory tile, creating an atlas of experiences, journeys, and places that have shaped their lives.</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jc w:val="both"/>
        <w:rPr>
          <w:rFonts w:ascii="Lora" w:eastAsia="Lora" w:hAnsi="Lora" w:cs="Lora"/>
          <w:sz w:val="24"/>
          <w:szCs w:val="24"/>
        </w:rPr>
      </w:pPr>
      <w:r>
        <w:rPr>
          <w:rFonts w:ascii="Lora" w:eastAsia="Lora" w:hAnsi="Lora" w:cs="Lora"/>
          <w:sz w:val="24"/>
          <w:szCs w:val="24"/>
        </w:rPr>
        <w:t>The map is blank, ready to be personalized. It represents a simple map on which the elderly can trace their unique paths. They can us</w:t>
      </w:r>
      <w:r>
        <w:rPr>
          <w:rFonts w:ascii="Lora" w:eastAsia="Lora" w:hAnsi="Lora" w:cs="Lora"/>
          <w:sz w:val="24"/>
          <w:szCs w:val="24"/>
        </w:rPr>
        <w:t xml:space="preserve">e small symbolic icons to represent various types of important places, such as the family home, workplace, significant travel destinations, and more. Empty spaces or small areas next to the map allow adding explanatory notes or anecdotes about each marked </w:t>
      </w:r>
      <w:r>
        <w:rPr>
          <w:rFonts w:ascii="Lora" w:eastAsia="Lora" w:hAnsi="Lora" w:cs="Lora"/>
          <w:sz w:val="24"/>
          <w:szCs w:val="24"/>
        </w:rPr>
        <w:t>place. These notes further enrich the story behind every point on the map.</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jc w:val="both"/>
        <w:rPr>
          <w:rFonts w:ascii="Lora" w:eastAsia="Lora" w:hAnsi="Lora" w:cs="Lora"/>
          <w:sz w:val="24"/>
          <w:szCs w:val="24"/>
        </w:rPr>
      </w:pPr>
      <w:r>
        <w:rPr>
          <w:rFonts w:ascii="Lora" w:eastAsia="Lora" w:hAnsi="Lora" w:cs="Lora"/>
          <w:sz w:val="24"/>
          <w:szCs w:val="24"/>
        </w:rPr>
        <w:t>The companion can assist the elderly in selecting places to mark on the map, guiding them through a journey of memories and helping them choose the most significant locations. The m</w:t>
      </w:r>
      <w:r>
        <w:rPr>
          <w:rFonts w:ascii="Lora" w:eastAsia="Lora" w:hAnsi="Lora" w:cs="Lora"/>
          <w:sz w:val="24"/>
          <w:szCs w:val="24"/>
        </w:rPr>
        <w:t>ap can be embellished with the use of colors, symbols, or small drawings to make each place unique. These visual details add an artistic touch to the cartography of memories.</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jc w:val="both"/>
        <w:rPr>
          <w:rFonts w:ascii="Lora" w:eastAsia="Lora" w:hAnsi="Lora" w:cs="Lora"/>
          <w:sz w:val="24"/>
          <w:szCs w:val="24"/>
        </w:rPr>
      </w:pPr>
      <w:r>
        <w:rPr>
          <w:rFonts w:ascii="Lora" w:eastAsia="Lora" w:hAnsi="Lora" w:cs="Lora"/>
          <w:sz w:val="24"/>
          <w:szCs w:val="24"/>
        </w:rPr>
        <w:t>Periodically, the elderly and their loved ones can review the map together, discu</w:t>
      </w:r>
      <w:r>
        <w:rPr>
          <w:rFonts w:ascii="Lora" w:eastAsia="Lora" w:hAnsi="Lora" w:cs="Lora"/>
          <w:sz w:val="24"/>
          <w:szCs w:val="24"/>
        </w:rPr>
        <w:t>ssing and sharing the stories behind each location. This becomes an oral frame of memories, a tangible way to keep the history alive. Over time, new places can be added or highlighted on the map.</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jc w:val="both"/>
        <w:rPr>
          <w:rFonts w:ascii="Lora" w:eastAsia="Lora" w:hAnsi="Lora" w:cs="Lora"/>
          <w:sz w:val="24"/>
          <w:szCs w:val="24"/>
        </w:rPr>
      </w:pPr>
      <w:r>
        <w:rPr>
          <w:rFonts w:ascii="Lora" w:eastAsia="Lora" w:hAnsi="Lora" w:cs="Lora"/>
          <w:sz w:val="24"/>
          <w:szCs w:val="24"/>
        </w:rPr>
        <w:t>The map becomes a visual journey through a life rich in expe</w:t>
      </w:r>
      <w:r>
        <w:rPr>
          <w:rFonts w:ascii="Lora" w:eastAsia="Lora" w:hAnsi="Lora" w:cs="Lora"/>
          <w:sz w:val="24"/>
          <w:szCs w:val="24"/>
        </w:rPr>
        <w:t>riences. Each point on the map is a geographic memory, an invitation to explore and rediscover the places that have shaped the history of the one preserving the keepsake box.</w:t>
      </w:r>
    </w:p>
    <w:p w:rsidR="001F0F54" w:rsidRDefault="001F0F54">
      <w:pPr>
        <w:pStyle w:val="normal0"/>
        <w:pBdr>
          <w:top w:val="none" w:sz="0" w:space="0" w:color="D9D9E3"/>
          <w:left w:val="none" w:sz="0" w:space="0" w:color="D9D9E3"/>
          <w:bottom w:val="none" w:sz="0" w:space="0" w:color="D9D9E3"/>
          <w:right w:val="none" w:sz="0" w:space="0" w:color="D9D9E3"/>
          <w:between w:val="none" w:sz="0" w:space="0" w:color="D9D9E3"/>
        </w:pBdr>
        <w:spacing w:before="300" w:line="420" w:lineRule="auto"/>
        <w:rPr>
          <w:rFonts w:ascii="Lora" w:eastAsia="Lora" w:hAnsi="Lora" w:cs="Lora"/>
          <w:b/>
          <w:sz w:val="24"/>
          <w:szCs w:val="24"/>
        </w:rPr>
      </w:pPr>
    </w:p>
    <w:p w:rsidR="001F0F54" w:rsidRDefault="001F0F54">
      <w:pPr>
        <w:pStyle w:val="normal0"/>
        <w:pBdr>
          <w:top w:val="none" w:sz="0" w:space="0" w:color="D9D9E3"/>
          <w:left w:val="none" w:sz="0" w:space="0" w:color="D9D9E3"/>
          <w:bottom w:val="none" w:sz="0" w:space="0" w:color="D9D9E3"/>
          <w:right w:val="none" w:sz="0" w:space="0" w:color="D9D9E3"/>
          <w:between w:val="none" w:sz="0" w:space="0" w:color="D9D9E3"/>
        </w:pBdr>
        <w:spacing w:before="300" w:line="420" w:lineRule="auto"/>
        <w:rPr>
          <w:rFonts w:ascii="Lora" w:eastAsia="Lora" w:hAnsi="Lora" w:cs="Lora"/>
          <w:b/>
          <w:sz w:val="24"/>
          <w:szCs w:val="24"/>
        </w:rPr>
      </w:pP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jc w:val="both"/>
        <w:rPr>
          <w:rFonts w:ascii="Lora" w:eastAsia="Lora" w:hAnsi="Lora" w:cs="Lora"/>
          <w:b/>
          <w:sz w:val="24"/>
          <w:szCs w:val="24"/>
        </w:rPr>
      </w:pPr>
      <w:r>
        <w:rPr>
          <w:rFonts w:ascii="Lora" w:eastAsia="Lora" w:hAnsi="Lora" w:cs="Lora"/>
          <w:b/>
          <w:sz w:val="24"/>
          <w:szCs w:val="24"/>
        </w:rPr>
        <w:lastRenderedPageBreak/>
        <w:t>9.</w:t>
      </w:r>
      <w:r>
        <w:rPr>
          <w:rFonts w:ascii="Lora" w:eastAsia="Lora" w:hAnsi="Lora" w:cs="Lora"/>
          <w:b/>
          <w:sz w:val="24"/>
          <w:szCs w:val="24"/>
        </w:rPr>
        <w:t>DIY</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jc w:val="both"/>
        <w:rPr>
          <w:rFonts w:ascii="Lora" w:eastAsia="Lora" w:hAnsi="Lora" w:cs="Lora"/>
          <w:sz w:val="24"/>
          <w:szCs w:val="24"/>
        </w:rPr>
      </w:pPr>
      <w:r>
        <w:rPr>
          <w:rFonts w:ascii="Lora" w:eastAsia="Lora" w:hAnsi="Lora" w:cs="Lora"/>
          <w:sz w:val="24"/>
          <w:szCs w:val="24"/>
        </w:rPr>
        <w:t xml:space="preserve">Inside our affectionate keepsake box, a magical and creative space opens up, </w:t>
      </w:r>
      <w:r>
        <w:rPr>
          <w:rFonts w:ascii="Lora" w:eastAsia="Lora" w:hAnsi="Lora" w:cs="Lora"/>
          <w:sz w:val="24"/>
          <w:szCs w:val="24"/>
        </w:rPr>
        <w:t>dedicated to the individual creativity of the elderly. This section encourages the elderly to express their creativity by crafting small objects using materials available at home.</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jc w:val="both"/>
        <w:rPr>
          <w:rFonts w:ascii="Lora" w:eastAsia="Lora" w:hAnsi="Lora" w:cs="Lora"/>
          <w:sz w:val="24"/>
          <w:szCs w:val="24"/>
        </w:rPr>
      </w:pPr>
      <w:r>
        <w:rPr>
          <w:rFonts w:ascii="Lora" w:eastAsia="Lora" w:hAnsi="Lora" w:cs="Lora"/>
          <w:sz w:val="24"/>
          <w:szCs w:val="24"/>
        </w:rPr>
        <w:t>The elderly are invited to use materials available at home, which may includ</w:t>
      </w:r>
      <w:r>
        <w:rPr>
          <w:rFonts w:ascii="Lora" w:eastAsia="Lora" w:hAnsi="Lora" w:cs="Lora"/>
          <w:sz w:val="24"/>
          <w:szCs w:val="24"/>
        </w:rPr>
        <w:t>e fabrics, buttons, threads, paper, old jewelry, and more. This intentional choice grounds each object in the everyday dimension of their lives. Creations can be inspired by specific memories, passions, or symbols that hold special meaning for the elderly.</w:t>
      </w:r>
      <w:r>
        <w:rPr>
          <w:rFonts w:ascii="Lora" w:eastAsia="Lora" w:hAnsi="Lora" w:cs="Lora"/>
          <w:sz w:val="24"/>
          <w:szCs w:val="24"/>
        </w:rPr>
        <w:t xml:space="preserve"> This adds a layer of personalization and emotional connection to each item.</w:t>
      </w:r>
    </w:p>
    <w:p w:rsidR="00A93C3C" w:rsidRDefault="001F0F54"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jc w:val="both"/>
        <w:rPr>
          <w:rFonts w:ascii="Lora" w:eastAsia="Lora" w:hAnsi="Lora" w:cs="Lora"/>
          <w:sz w:val="24"/>
          <w:szCs w:val="24"/>
        </w:rPr>
      </w:pPr>
      <w:r>
        <w:rPr>
          <w:rFonts w:ascii="Lora" w:eastAsia="Lora" w:hAnsi="Lora" w:cs="Lora"/>
          <w:sz w:val="24"/>
          <w:szCs w:val="24"/>
        </w:rPr>
        <w:t>If the elderly wish, the companion can organize guided crafting sessions. These sessions offer a moment of sharing and creativity, where stories can be shared while creating. Craf</w:t>
      </w:r>
      <w:r>
        <w:rPr>
          <w:rFonts w:ascii="Lora" w:eastAsia="Lora" w:hAnsi="Lora" w:cs="Lora"/>
          <w:sz w:val="24"/>
          <w:szCs w:val="24"/>
        </w:rPr>
        <w:t>ting should take place in a relaxed and pressure-free atmosphere, where the elderly can enjoy the creative process without the need to produce "perfect" works. The elderly are encouraged to freely explore their creativity without rigid restrictions. The fr</w:t>
      </w:r>
      <w:r>
        <w:rPr>
          <w:rFonts w:ascii="Lora" w:eastAsia="Lora" w:hAnsi="Lora" w:cs="Lora"/>
          <w:sz w:val="24"/>
          <w:szCs w:val="24"/>
        </w:rPr>
        <w:t>eedom of expression allows the creation of objects that authentically reflect their vision and style.</w:t>
      </w:r>
    </w:p>
    <w:p w:rsidR="00A93C3C" w:rsidRDefault="00A93C3C" w:rsidP="001F0F54">
      <w:pPr>
        <w:pStyle w:val="normal0"/>
        <w:pBdr>
          <w:top w:val="none" w:sz="0" w:space="0" w:color="D9D9E3"/>
          <w:left w:val="none" w:sz="0" w:space="0" w:color="D9D9E3"/>
          <w:bottom w:val="none" w:sz="0" w:space="0" w:color="D9D9E3"/>
          <w:right w:val="none" w:sz="0" w:space="0" w:color="D9D9E3"/>
          <w:between w:val="none" w:sz="0" w:space="0" w:color="D9D9E3"/>
        </w:pBdr>
        <w:spacing w:before="300"/>
        <w:jc w:val="both"/>
        <w:rPr>
          <w:rFonts w:ascii="Lora" w:eastAsia="Lora" w:hAnsi="Lora" w:cs="Lora"/>
          <w:sz w:val="24"/>
          <w:szCs w:val="24"/>
        </w:rPr>
      </w:pPr>
    </w:p>
    <w:p w:rsidR="00A93C3C" w:rsidRDefault="00A93C3C">
      <w:pPr>
        <w:pStyle w:val="normal0"/>
        <w:rPr>
          <w:rFonts w:ascii="Lora" w:eastAsia="Lora" w:hAnsi="Lora" w:cs="Lora"/>
          <w:sz w:val="24"/>
          <w:szCs w:val="24"/>
        </w:rPr>
      </w:pPr>
    </w:p>
    <w:p w:rsidR="00A93C3C" w:rsidRDefault="00A93C3C">
      <w:pPr>
        <w:pStyle w:val="normal0"/>
        <w:rPr>
          <w:rFonts w:ascii="Lora" w:eastAsia="Lora" w:hAnsi="Lora" w:cs="Lora"/>
          <w:sz w:val="24"/>
          <w:szCs w:val="24"/>
        </w:rPr>
      </w:pPr>
    </w:p>
    <w:p w:rsidR="00A93C3C" w:rsidRDefault="00A93C3C">
      <w:pPr>
        <w:pStyle w:val="normal0"/>
        <w:rPr>
          <w:rFonts w:ascii="Lora" w:eastAsia="Lora" w:hAnsi="Lora" w:cs="Lora"/>
          <w:sz w:val="24"/>
          <w:szCs w:val="24"/>
        </w:rPr>
      </w:pPr>
    </w:p>
    <w:sectPr w:rsidR="00A93C3C" w:rsidSect="00A93C3C">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26DAA"/>
    <w:multiLevelType w:val="multilevel"/>
    <w:tmpl w:val="AB2E9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D4051B1"/>
    <w:multiLevelType w:val="multilevel"/>
    <w:tmpl w:val="7E981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20975CB"/>
    <w:multiLevelType w:val="hybridMultilevel"/>
    <w:tmpl w:val="0A54A5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54210BA"/>
    <w:multiLevelType w:val="multilevel"/>
    <w:tmpl w:val="117C3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7B04598"/>
    <w:multiLevelType w:val="multilevel"/>
    <w:tmpl w:val="2C0C0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00C0315"/>
    <w:multiLevelType w:val="multilevel"/>
    <w:tmpl w:val="D0E47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03A5344"/>
    <w:multiLevelType w:val="multilevel"/>
    <w:tmpl w:val="18782E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620F2851"/>
    <w:multiLevelType w:val="multilevel"/>
    <w:tmpl w:val="D82210C6"/>
    <w:lvl w:ilvl="0">
      <w:start w:val="1"/>
      <w:numFmt w:val="bullet"/>
      <w:lvlText w:val="●"/>
      <w:lvlJc w:val="left"/>
      <w:pPr>
        <w:ind w:left="720" w:hanging="360"/>
      </w:pPr>
      <w:rPr>
        <w:rFonts w:ascii="Roboto" w:eastAsia="Roboto" w:hAnsi="Roboto" w:cs="Roboto"/>
        <w:color w:val="303030"/>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4543648"/>
    <w:multiLevelType w:val="multilevel"/>
    <w:tmpl w:val="7226A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6A84BE5"/>
    <w:multiLevelType w:val="hybridMultilevel"/>
    <w:tmpl w:val="FE2A4D82"/>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B45670A"/>
    <w:multiLevelType w:val="multilevel"/>
    <w:tmpl w:val="8248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7"/>
  </w:num>
  <w:num w:numId="4">
    <w:abstractNumId w:val="6"/>
  </w:num>
  <w:num w:numId="5">
    <w:abstractNumId w:val="10"/>
  </w:num>
  <w:num w:numId="6">
    <w:abstractNumId w:val="0"/>
  </w:num>
  <w:num w:numId="7">
    <w:abstractNumId w:val="8"/>
  </w:num>
  <w:num w:numId="8">
    <w:abstractNumId w:val="5"/>
  </w:num>
  <w:num w:numId="9">
    <w:abstractNumId w:val="1"/>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rsids>
    <w:rsidRoot w:val="00A93C3C"/>
    <w:rsid w:val="001F0F54"/>
    <w:rsid w:val="00A93C3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A93C3C"/>
    <w:pPr>
      <w:keepNext/>
      <w:keepLines/>
      <w:spacing w:before="400" w:after="120"/>
      <w:outlineLvl w:val="0"/>
    </w:pPr>
    <w:rPr>
      <w:sz w:val="40"/>
      <w:szCs w:val="40"/>
    </w:rPr>
  </w:style>
  <w:style w:type="paragraph" w:styleId="Heading2">
    <w:name w:val="heading 2"/>
    <w:basedOn w:val="normal0"/>
    <w:next w:val="normal0"/>
    <w:rsid w:val="00A93C3C"/>
    <w:pPr>
      <w:keepNext/>
      <w:keepLines/>
      <w:spacing w:before="360" w:after="120"/>
      <w:outlineLvl w:val="1"/>
    </w:pPr>
    <w:rPr>
      <w:sz w:val="32"/>
      <w:szCs w:val="32"/>
    </w:rPr>
  </w:style>
  <w:style w:type="paragraph" w:styleId="Heading3">
    <w:name w:val="heading 3"/>
    <w:basedOn w:val="normal0"/>
    <w:next w:val="normal0"/>
    <w:rsid w:val="00A93C3C"/>
    <w:pPr>
      <w:keepNext/>
      <w:keepLines/>
      <w:spacing w:before="320" w:after="80"/>
      <w:outlineLvl w:val="2"/>
    </w:pPr>
    <w:rPr>
      <w:color w:val="434343"/>
      <w:sz w:val="28"/>
      <w:szCs w:val="28"/>
    </w:rPr>
  </w:style>
  <w:style w:type="paragraph" w:styleId="Heading4">
    <w:name w:val="heading 4"/>
    <w:basedOn w:val="normal0"/>
    <w:next w:val="normal0"/>
    <w:rsid w:val="00A93C3C"/>
    <w:pPr>
      <w:keepNext/>
      <w:keepLines/>
      <w:spacing w:before="280" w:after="80"/>
      <w:outlineLvl w:val="3"/>
    </w:pPr>
    <w:rPr>
      <w:color w:val="666666"/>
      <w:sz w:val="24"/>
      <w:szCs w:val="24"/>
    </w:rPr>
  </w:style>
  <w:style w:type="paragraph" w:styleId="Heading5">
    <w:name w:val="heading 5"/>
    <w:basedOn w:val="normal0"/>
    <w:next w:val="normal0"/>
    <w:rsid w:val="00A93C3C"/>
    <w:pPr>
      <w:keepNext/>
      <w:keepLines/>
      <w:spacing w:before="240" w:after="80"/>
      <w:outlineLvl w:val="4"/>
    </w:pPr>
    <w:rPr>
      <w:color w:val="666666"/>
    </w:rPr>
  </w:style>
  <w:style w:type="paragraph" w:styleId="Heading6">
    <w:name w:val="heading 6"/>
    <w:basedOn w:val="normal0"/>
    <w:next w:val="normal0"/>
    <w:rsid w:val="00A93C3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93C3C"/>
  </w:style>
  <w:style w:type="paragraph" w:styleId="Title">
    <w:name w:val="Title"/>
    <w:basedOn w:val="normal0"/>
    <w:next w:val="normal0"/>
    <w:rsid w:val="00A93C3C"/>
    <w:pPr>
      <w:keepNext/>
      <w:keepLines/>
      <w:spacing w:after="60"/>
    </w:pPr>
    <w:rPr>
      <w:sz w:val="52"/>
      <w:szCs w:val="52"/>
    </w:rPr>
  </w:style>
  <w:style w:type="paragraph" w:styleId="Subtitle">
    <w:name w:val="Subtitle"/>
    <w:basedOn w:val="normal0"/>
    <w:next w:val="normal0"/>
    <w:rsid w:val="00A93C3C"/>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2424</Words>
  <Characters>13818</Characters>
  <Application>Microsoft Office Word</Application>
  <DocSecurity>0</DocSecurity>
  <Lines>115</Lines>
  <Paragraphs>32</Paragraphs>
  <ScaleCrop>false</ScaleCrop>
  <Company/>
  <LinksUpToDate>false</LinksUpToDate>
  <CharactersWithSpaces>16210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cp:lastModifiedBy>
  <cp:revision>2</cp:revision>
  <dcterms:created xsi:type="dcterms:W3CDTF">2023-12-08T11:03:00Z</dcterms:created>
  <dcterms:modified xsi:type="dcterms:W3CDTF">2023-12-08T11:14:00Z</dcterms:modified>
</cp:coreProperties>
</file>